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CCEC">
      <w:pPr>
        <w:spacing w:line="350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4  9的乘法口诀</w:t>
      </w:r>
    </w:p>
    <w:p w14:paraId="1EDAADCC">
      <w:pPr>
        <w:spacing w:line="350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一课时</w:t>
      </w:r>
    </w:p>
    <w:p w14:paraId="1935142A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教学内容</w:t>
      </w:r>
    </w:p>
    <w:p w14:paraId="4CFBD367">
      <w:pPr>
        <w:spacing w:line="350" w:lineRule="exact"/>
        <w:ind w:firstLine="420" w:firstLineChars="200"/>
      </w:pPr>
      <w:r>
        <w:rPr>
          <w:color w:val="FF00FF"/>
        </w:rPr>
        <w:t>9</w:t>
      </w:r>
      <w:r>
        <w:rPr>
          <w:rFonts w:hint="eastAsia"/>
          <w:color w:val="FF00FF"/>
        </w:rPr>
        <w:t>的乘法口诀。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80~83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4DED0790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教学目标</w:t>
      </w:r>
    </w:p>
    <w:p w14:paraId="24113707">
      <w:pPr>
        <w:spacing w:line="35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经历编制</w:t>
      </w:r>
      <w:r>
        <w:t>9</w:t>
      </w:r>
      <w:r>
        <w:rPr>
          <w:rFonts w:hint="eastAsia"/>
        </w:rPr>
        <w:t>的乘法口诀的过程。会用竖式计算表内乘法。感受数学的趣味性</w:t>
      </w:r>
      <w:r>
        <w:rPr>
          <w:rFonts w:ascii="方正书宋_GBK" w:hAnsi="方正书宋_GBK"/>
        </w:rPr>
        <w:t>,</w:t>
      </w:r>
      <w:r>
        <w:rPr>
          <w:rFonts w:hint="eastAsia"/>
        </w:rPr>
        <w:t>并能运用口诀进行准确计算。</w:t>
      </w:r>
    </w:p>
    <w:p w14:paraId="11666121">
      <w:pPr>
        <w:spacing w:line="35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培养学生初步的知识迁移能力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引导学生有目的地观察</w:t>
      </w:r>
      <w:r>
        <w:rPr>
          <w:rFonts w:ascii="方正书宋_GBK" w:hAnsi="方正书宋_GBK"/>
        </w:rPr>
        <w:t>,</w:t>
      </w:r>
      <w:r>
        <w:rPr>
          <w:rFonts w:hint="eastAsia"/>
        </w:rPr>
        <w:t>进行初步的归纳总结。</w:t>
      </w:r>
    </w:p>
    <w:p w14:paraId="227CBC54">
      <w:pPr>
        <w:spacing w:line="350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将多种记忆口诀的方法归纳总结</w:t>
      </w:r>
      <w:r>
        <w:rPr>
          <w:rFonts w:ascii="方正书宋_GBK" w:hAnsi="方正书宋_GBK"/>
        </w:rPr>
        <w:t>,</w:t>
      </w:r>
      <w:r>
        <w:rPr>
          <w:rFonts w:hint="eastAsia"/>
        </w:rPr>
        <w:t>渗透数学学习方法。熟记</w:t>
      </w:r>
      <w:r>
        <w:t>9</w:t>
      </w:r>
      <w:r>
        <w:rPr>
          <w:rFonts w:hint="eastAsia"/>
        </w:rPr>
        <w:t>的乘法口诀。</w:t>
      </w:r>
    </w:p>
    <w:p w14:paraId="299C7C0B">
      <w:pPr>
        <w:spacing w:line="350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使学生感受到数学无处不在</w:t>
      </w:r>
      <w:r>
        <w:rPr>
          <w:rFonts w:ascii="方正书宋_GBK" w:hAnsi="方正书宋_GBK"/>
        </w:rPr>
        <w:t>,</w:t>
      </w:r>
      <w:r>
        <w:rPr>
          <w:rFonts w:hint="eastAsia"/>
        </w:rPr>
        <w:t>在愉快的氛围中学习数学知识。</w:t>
      </w:r>
    </w:p>
    <w:p w14:paraId="1F1F031D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重点难点</w:t>
      </w:r>
    </w:p>
    <w:p w14:paraId="269BDFC0">
      <w:pPr>
        <w:spacing w:line="350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理解乘法口诀的意义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熟记</w:t>
      </w:r>
      <w:r>
        <w:t>9</w:t>
      </w:r>
      <w:r>
        <w:rPr>
          <w:rFonts w:hint="eastAsia"/>
        </w:rPr>
        <w:t>的乘法口诀。</w:t>
      </w:r>
    </w:p>
    <w:p w14:paraId="4C27F74B">
      <w:pPr>
        <w:spacing w:line="350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t>9</w:t>
      </w:r>
      <w:r>
        <w:rPr>
          <w:rFonts w:hint="eastAsia"/>
        </w:rPr>
        <w:t>的乘法口诀的理解及运用。</w:t>
      </w:r>
    </w:p>
    <w:p w14:paraId="03617DD3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教具学具</w:t>
      </w:r>
    </w:p>
    <w:p w14:paraId="4AE41711">
      <w:pPr>
        <w:spacing w:line="350" w:lineRule="exact"/>
        <w:ind w:firstLine="420" w:firstLineChars="200"/>
      </w:pPr>
      <w:r>
        <w:rPr>
          <w:rFonts w:hint="eastAsia"/>
        </w:rPr>
        <w:t>多媒体课件、口算卡片等。</w:t>
      </w:r>
    </w:p>
    <w:p w14:paraId="12EBF57A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教学过程</w:t>
      </w:r>
    </w:p>
    <w:p w14:paraId="4A9AB6C1">
      <w:pPr>
        <w:pStyle w:val="10"/>
        <w:spacing w:line="400" w:lineRule="atLeast"/>
        <w:ind w:firstLine="480" w:firstLineChars="200"/>
      </w:pPr>
      <w:r>
        <w:rPr>
          <w:rFonts w:hint="eastAsia"/>
          <w:color w:val="FF00FF"/>
          <w:sz w:val="24"/>
        </w:rPr>
        <w:t>一 创设情境，铺垫孕伏</w:t>
      </w:r>
    </w:p>
    <w:p w14:paraId="14B155D4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你下过围棋吗</w:t>
      </w:r>
      <w:r>
        <w:rPr>
          <w:rFonts w:ascii="方正书宋_GBK" w:hAnsi="方正书宋_GBK"/>
        </w:rPr>
        <w:t>?</w:t>
      </w:r>
    </w:p>
    <w:p w14:paraId="19364A43">
      <w:pPr>
        <w:spacing w:line="350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下过。</w:t>
      </w:r>
    </w:p>
    <w:p w14:paraId="5B71408A">
      <w:pPr>
        <w:spacing w:line="350" w:lineRule="exact"/>
        <w:ind w:firstLine="420" w:firstLineChars="200"/>
      </w:pPr>
      <w:r>
        <w:rPr>
          <w:rFonts w:hint="eastAsia"/>
        </w:rPr>
        <w:t>……</w:t>
      </w:r>
    </w:p>
    <w:p w14:paraId="0DFF856D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请看，这是一副九路围棋。</w:t>
      </w:r>
      <w:r>
        <w:rPr>
          <w:rFonts w:ascii="方正书宋_GBK" w:hAnsi="方正书宋_GBK"/>
        </w:rPr>
        <w:t>(</w:t>
      </w:r>
      <w:r>
        <w:rPr>
          <w:rFonts w:hint="eastAsia"/>
        </w:rPr>
        <w:t>播放课件：围棋图片</w:t>
      </w:r>
      <w:r>
        <w:rPr>
          <w:rFonts w:ascii="方正书宋_GBK" w:hAnsi="方正书宋_GBK"/>
        </w:rPr>
        <w:t>)</w:t>
      </w:r>
    </w:p>
    <w:p w14:paraId="01F5EB41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谁来说说你发现了什么</w:t>
      </w:r>
      <w:r>
        <w:rPr>
          <w:rFonts w:ascii="方正书宋_GBK" w:hAnsi="方正书宋_GBK"/>
        </w:rPr>
        <w:t>?</w:t>
      </w:r>
    </w:p>
    <w:p w14:paraId="153E6924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你能根据画面提出数学问题吗</w:t>
      </w:r>
      <w:r>
        <w:rPr>
          <w:rFonts w:ascii="方正书宋_GBK" w:hAnsi="方正书宋_GBK"/>
        </w:rPr>
        <w:t>?</w:t>
      </w:r>
    </w:p>
    <w:p w14:paraId="5911587C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刚才我们说的都和几有关</w:t>
      </w:r>
      <w:r>
        <w:rPr>
          <w:rFonts w:ascii="方正书宋_GBK" w:hAnsi="方正书宋_GBK"/>
        </w:rPr>
        <w:t>?</w:t>
      </w:r>
    </w:p>
    <w:p w14:paraId="7E56289B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猜一猜这节课我们要学习什么。</w:t>
      </w:r>
    </w:p>
    <w:p w14:paraId="328A335F">
      <w:pPr>
        <w:spacing w:line="350" w:lineRule="exact"/>
        <w:ind w:firstLine="420" w:firstLineChars="200"/>
      </w:pPr>
      <w:r>
        <w:rPr>
          <w:rFonts w:hint="eastAsia"/>
        </w:rPr>
        <w:t>揭示课题</w:t>
      </w:r>
      <w:r>
        <w:rPr>
          <w:rFonts w:ascii="方正书宋_GBK" w:hAnsi="方正书宋_GBK"/>
        </w:rPr>
        <w:t>:</w:t>
      </w:r>
      <w:r>
        <w:t>9</w:t>
      </w:r>
      <w:r>
        <w:rPr>
          <w:rFonts w:hint="eastAsia"/>
        </w:rPr>
        <w:t>的乘法口诀。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)</w:t>
      </w:r>
    </w:p>
    <w:p w14:paraId="14EA235D">
      <w:pPr>
        <w:spacing w:line="35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这一环节主要是让学生通过观察九路围棋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集中学生的注意力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开门见山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明确了学习目标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让学生观察发现围棋上横竖都是9条线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进而提出有关</w:t>
      </w:r>
      <w:r>
        <w:t>9</w:t>
      </w:r>
      <w:r>
        <w:rPr>
          <w:rFonts w:hint="eastAsia" w:eastAsia="方正楷体_GBK"/>
        </w:rPr>
        <w:t>的数学问题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紧紧扣住</w:t>
      </w:r>
      <w:r>
        <w:t>9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自然而然地引入课题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从而体会到数学的无处不在】</w:t>
      </w:r>
    </w:p>
    <w:p w14:paraId="1E557097">
      <w:pPr>
        <w:pStyle w:val="10"/>
        <w:spacing w:line="400" w:lineRule="atLeast"/>
        <w:ind w:firstLine="480" w:firstLineChars="200"/>
      </w:pPr>
      <w:r>
        <w:rPr>
          <w:rFonts w:hint="eastAsia"/>
          <w:color w:val="FF00FF"/>
          <w:sz w:val="24"/>
        </w:rPr>
        <w:t>二 自主合作，探究意义</w:t>
      </w:r>
    </w:p>
    <w:p w14:paraId="74F0E032">
      <w:pPr>
        <w:spacing w:line="35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运用类推</w:t>
      </w:r>
      <w:r>
        <w:rPr>
          <w:rFonts w:ascii="方正书宋_GBK" w:hAnsi="方正书宋_GBK"/>
        </w:rPr>
        <w:t>,</w:t>
      </w:r>
      <w:r>
        <w:rPr>
          <w:rFonts w:hint="eastAsia"/>
        </w:rPr>
        <w:t>编出口诀。</w:t>
      </w:r>
    </w:p>
    <w:p w14:paraId="2210F9E4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为了帮助大家更好地学习</w:t>
      </w:r>
      <w:r>
        <w:t>9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老师还邀请了一个新朋友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你们想知道是谁吗</w:t>
      </w:r>
      <w:r>
        <w:rPr>
          <w:rFonts w:ascii="方正书宋_GBK" w:hAnsi="方正书宋_GBK"/>
        </w:rPr>
        <w:t>?(</w:t>
      </w:r>
      <w:r>
        <w:rPr>
          <w:rFonts w:hint="eastAsia"/>
        </w:rPr>
        <w:t>课件</w:t>
      </w:r>
      <w:r>
        <w:rPr>
          <w:rFonts w:ascii="方正书宋_GBK" w:hAnsi="方正书宋_GBK"/>
        </w:rPr>
        <w:t>:</w:t>
      </w:r>
      <w:r>
        <w:rPr>
          <w:rFonts w:hint="eastAsia"/>
        </w:rPr>
        <w:t>袋鼠跳着进来打招呼</w:t>
      </w:r>
      <w:r>
        <w:rPr>
          <w:rFonts w:ascii="方正书宋_GBK" w:hAnsi="方正书宋_GBK"/>
        </w:rPr>
        <w:t>:</w:t>
      </w:r>
      <w:r>
        <w:rPr>
          <w:rFonts w:hint="eastAsia"/>
        </w:rPr>
        <w:t>小朋友们好</w:t>
      </w:r>
      <w:r>
        <w:rPr>
          <w:rFonts w:ascii="方正书宋_GBK" w:hAnsi="方正书宋_GBK"/>
        </w:rPr>
        <w:t>!</w:t>
      </w:r>
      <w:r>
        <w:rPr>
          <w:rFonts w:hint="eastAsia"/>
        </w:rPr>
        <w:t>我是袋鼠奇奇</w:t>
      </w:r>
      <w:r>
        <w:rPr>
          <w:rFonts w:ascii="方正书宋_GBK" w:hAnsi="方正书宋_GBK"/>
        </w:rPr>
        <w:t>,</w:t>
      </w:r>
      <w:r>
        <w:rPr>
          <w:rFonts w:hint="eastAsia"/>
        </w:rPr>
        <w:t>很高兴认识你们</w:t>
      </w:r>
      <w:r>
        <w:rPr>
          <w:rFonts w:ascii="方正书宋_GBK" w:hAnsi="方正书宋_GBK"/>
        </w:rPr>
        <w:t>)</w:t>
      </w:r>
    </w:p>
    <w:p w14:paraId="575FA5D0">
      <w:pPr>
        <w:spacing w:line="350" w:lineRule="exact"/>
        <w:ind w:firstLine="420" w:firstLineChars="200"/>
      </w:pPr>
      <w:r>
        <w:rPr>
          <w:rFonts w:hint="eastAsia"/>
        </w:rPr>
        <w:t>有的学生已经会背</w:t>
      </w:r>
      <w:r>
        <w:t>9</w:t>
      </w:r>
      <w:r>
        <w:rPr>
          <w:rFonts w:hint="eastAsia"/>
        </w:rPr>
        <w:t>的乘法口诀了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教师要注意引导学生明白口诀的来源</w:t>
      </w:r>
      <w:r>
        <w:rPr>
          <w:rFonts w:ascii="方正书宋_GBK" w:hAnsi="方正书宋_GBK"/>
        </w:rPr>
        <w:t>,</w:t>
      </w:r>
      <w:r>
        <w:rPr>
          <w:rFonts w:hint="eastAsia"/>
        </w:rPr>
        <w:t>进而能够更好地记忆口诀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利用口诀解决问题。</w:t>
      </w:r>
    </w:p>
    <w:p w14:paraId="76ECC3B7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袋鼠奇奇跳一步是多少</w:t>
      </w:r>
      <w:r>
        <w:rPr>
          <w:rFonts w:ascii="方正书宋_GBK" w:hAnsi="方正书宋_GBK"/>
        </w:rPr>
        <w:t>?(</w:t>
      </w:r>
      <w:r>
        <w:rPr>
          <w:rFonts w:hint="eastAsia" w:eastAsia="方正楷体_GBK"/>
        </w:rPr>
        <w:t>是</w:t>
      </w:r>
      <w:r>
        <w:t>9</w:t>
      </w:r>
      <w:r>
        <w:rPr>
          <w:rFonts w:ascii="方正书宋_GBK" w:hAnsi="方正书宋_GBK"/>
        </w:rPr>
        <w:t>)</w:t>
      </w:r>
      <w:r>
        <w:rPr>
          <w:rFonts w:hint="eastAsia"/>
        </w:rPr>
        <w:t>几个</w:t>
      </w:r>
      <w:r>
        <w:t>9</w:t>
      </w:r>
      <w:r>
        <w:rPr>
          <w:rFonts w:ascii="方正书宋_GBK" w:hAnsi="方正书宋_GBK"/>
        </w:rPr>
        <w:t>?(</w:t>
      </w:r>
      <w:r>
        <w:t>1</w:t>
      </w:r>
      <w:r>
        <w:rPr>
          <w:rFonts w:hint="eastAsia" w:eastAsia="方正楷体_GBK"/>
        </w:rPr>
        <w:t>个</w:t>
      </w:r>
      <w:r>
        <w:t>9</w:t>
      </w:r>
      <w:r>
        <w:rPr>
          <w:rFonts w:ascii="方正书宋_GBK" w:hAnsi="方正书宋_GBK"/>
        </w:rPr>
        <w:t>)</w:t>
      </w:r>
      <w:r>
        <w:rPr>
          <w:rFonts w:hint="eastAsia"/>
        </w:rPr>
        <w:t>跳两步是多少</w:t>
      </w:r>
      <w:r>
        <w:rPr>
          <w:rFonts w:ascii="方正书宋_GBK" w:hAnsi="方正书宋_GBK"/>
        </w:rPr>
        <w:t>?(</w:t>
      </w:r>
      <w:r>
        <w:t>18</w:t>
      </w:r>
      <w:r>
        <w:rPr>
          <w:rFonts w:ascii="方正书宋_GBK" w:hAnsi="方正书宋_GBK"/>
        </w:rPr>
        <w:t>)</w:t>
      </w:r>
      <w:r>
        <w:t>18</w:t>
      </w:r>
      <w:r>
        <w:rPr>
          <w:rFonts w:hint="eastAsia"/>
        </w:rPr>
        <w:t>是怎么得来的</w:t>
      </w:r>
      <w:r>
        <w:rPr>
          <w:rFonts w:ascii="方正书宋_GBK" w:hAnsi="方正书宋_GBK"/>
        </w:rPr>
        <w:t>?</w:t>
      </w:r>
      <w:r>
        <w:t>18</w:t>
      </w:r>
      <w:r>
        <w:rPr>
          <w:rFonts w:hint="eastAsia"/>
        </w:rPr>
        <w:t>里面有几个</w:t>
      </w:r>
      <w:r>
        <w:t>9</w:t>
      </w:r>
      <w:r>
        <w:rPr>
          <w:rFonts w:ascii="方正书宋_GBK" w:hAnsi="方正书宋_GBK"/>
        </w:rPr>
        <w:t>?(</w:t>
      </w:r>
      <w:r>
        <w:t>2</w:t>
      </w:r>
      <w:r>
        <w:rPr>
          <w:rFonts w:hint="eastAsia" w:eastAsia="方正楷体_GBK"/>
        </w:rPr>
        <w:t>个</w:t>
      </w:r>
      <w:r>
        <w:t>9</w:t>
      </w:r>
      <w:r>
        <w:rPr>
          <w:rFonts w:hint="eastAsia" w:eastAsia="方正楷体_GBK"/>
        </w:rPr>
        <w:t>是</w:t>
      </w:r>
      <w:r>
        <w:t>18</w:t>
      </w:r>
      <w:r>
        <w:rPr>
          <w:rFonts w:ascii="方正书宋_GBK" w:hAnsi="方正书宋_GBK"/>
        </w:rPr>
        <w:t>)</w:t>
      </w:r>
      <w:r>
        <w:rPr>
          <w:rFonts w:hint="eastAsia"/>
        </w:rPr>
        <w:t>……我们知道袋鼠跳一步是</w:t>
      </w:r>
      <w:r>
        <w:t>1</w:t>
      </w:r>
      <w:r>
        <w:rPr>
          <w:rFonts w:hint="eastAsia"/>
        </w:rPr>
        <w:t>个</w:t>
      </w:r>
      <w:r>
        <w:t>9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个</w:t>
      </w:r>
      <w:r>
        <w:t>9</w:t>
      </w:r>
      <w:r>
        <w:rPr>
          <w:rFonts w:hint="eastAsia"/>
        </w:rPr>
        <w:t>怎样列式</w:t>
      </w:r>
      <w:r>
        <w:rPr>
          <w:rFonts w:ascii="方正书宋_GBK" w:hAnsi="方正书宋_GBK"/>
        </w:rPr>
        <w:t>?(</w:t>
      </w:r>
      <w:r>
        <w:t>1×9=9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一九得九</w:t>
      </w:r>
      <w:r>
        <w:rPr>
          <w:rFonts w:ascii="方正书宋_GBK" w:hAnsi="方正书宋_GBK"/>
        </w:rPr>
        <w:t>)</w:t>
      </w:r>
      <w:r>
        <w:rPr>
          <w:rFonts w:hint="eastAsia"/>
        </w:rPr>
        <w:t>一九得九这句口诀可以写出几个乘法算式</w:t>
      </w:r>
      <w:r>
        <w:rPr>
          <w:rFonts w:ascii="方正书宋_GBK" w:hAnsi="方正书宋_GBK"/>
        </w:rPr>
        <w:t>?(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t>1×9=9　</w:t>
      </w:r>
      <w:r>
        <w:rPr>
          <w:rFonts w:hint="eastAsia"/>
        </w:rPr>
        <w:t>一九得九</w:t>
      </w:r>
      <w:r>
        <w:t>　9×1=9</w:t>
      </w:r>
      <w:r>
        <w:rPr>
          <w:rFonts w:ascii="方正书宋_GBK" w:hAnsi="方正书宋_GBK"/>
        </w:rPr>
        <w:t>)</w:t>
      </w:r>
    </w:p>
    <w:p w14:paraId="271910AE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根据袋鼠每一步跳的过程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你能先写出乘法算式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再编出乘法口诀吗</w:t>
      </w:r>
      <w:r>
        <w:rPr>
          <w:rFonts w:ascii="方正书宋_GBK" w:hAnsi="方正书宋_GBK"/>
        </w:rPr>
        <w:t>?</w:t>
      </w:r>
      <w:r>
        <w:rPr>
          <w:rFonts w:hint="eastAsia"/>
        </w:rPr>
        <w:t>试一试吧。</w:t>
      </w:r>
    </w:p>
    <w:p w14:paraId="3A2064FA">
      <w:pPr>
        <w:spacing w:line="350" w:lineRule="exact"/>
        <w:ind w:firstLine="420" w:firstLineChars="200"/>
      </w:pPr>
      <w:r>
        <w:rPr>
          <w:rFonts w:hint="eastAsia"/>
        </w:rPr>
        <w:t>学生翻开教材第</w:t>
      </w:r>
      <w:r>
        <w:t>80</w:t>
      </w:r>
      <w:r>
        <w:rPr>
          <w:rFonts w:hint="eastAsia"/>
        </w:rPr>
        <w:t>页</w:t>
      </w:r>
      <w:r>
        <w:rPr>
          <w:rFonts w:ascii="方正书宋_GBK" w:hAnsi="方正书宋_GBK"/>
        </w:rPr>
        <w:t>,</w:t>
      </w:r>
      <w:r>
        <w:rPr>
          <w:rFonts w:hint="eastAsia"/>
        </w:rPr>
        <w:t>自主写出乘法算式、编出乘法口诀。</w:t>
      </w:r>
    </w:p>
    <w:p w14:paraId="4932E3B4">
      <w:pPr>
        <w:spacing w:line="35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从九路围棋图到袋鼠跳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由图示到表象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充分利用数轴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让学生观察袋鼠跳的每格是</w:t>
      </w:r>
      <w:r>
        <w:t>9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认识到几格就是几个</w:t>
      </w:r>
      <w:r>
        <w:t>9</w:t>
      </w:r>
      <w:r>
        <w:rPr>
          <w:rFonts w:hint="eastAsia" w:eastAsia="方正楷体_GBK"/>
        </w:rPr>
        <w:t>。以袋鼠跳为支撑点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从现象到表象暴露思维过程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借助学生已有的知识经验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运用类推的方法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引导学生自编口诀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体验口诀的形成过程】</w:t>
      </w:r>
    </w:p>
    <w:p w14:paraId="7D553D43">
      <w:pPr>
        <w:spacing w:line="35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自主探究</w:t>
      </w:r>
      <w:r>
        <w:rPr>
          <w:rFonts w:ascii="方正书宋_GBK" w:hAnsi="方正书宋_GBK"/>
        </w:rPr>
        <w:t>,</w:t>
      </w:r>
      <w:r>
        <w:rPr>
          <w:rFonts w:hint="eastAsia"/>
        </w:rPr>
        <w:t>理解意义。</w:t>
      </w:r>
    </w:p>
    <w:p w14:paraId="568D55E1">
      <w:pPr>
        <w:spacing w:line="350" w:lineRule="exact"/>
        <w:ind w:firstLine="420" w:firstLineChars="200"/>
      </w:pPr>
      <w:r>
        <w:rPr>
          <w:rFonts w:hint="eastAsia"/>
        </w:rPr>
        <w:t>电脑出示算式和口诀。</w:t>
      </w:r>
    </w:p>
    <w:p w14:paraId="6959260F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谁来说说编二九十八、五九四十五这两句口诀时你是怎样想的</w:t>
      </w:r>
      <w:r>
        <w:rPr>
          <w:rFonts w:ascii="方正书宋_GBK" w:hAnsi="方正书宋_GBK"/>
        </w:rPr>
        <w:t>?</w:t>
      </w:r>
    </w:p>
    <w:p w14:paraId="48DD093C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二九十八、五九四十五这两句口诀分别可以写出两个乘法算式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那九九八十一这句口诀可以写出两个乘法算式吗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</w:p>
    <w:p w14:paraId="0B80E8EB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三九二十七、六九五十四这两句口诀分别表示什么意思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八九七十二这句口诀表示什么意思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你能和同桌互相说一说吗</w:t>
      </w:r>
      <w:r>
        <w:rPr>
          <w:rFonts w:ascii="方正书宋_GBK" w:hAnsi="方正书宋_GBK"/>
        </w:rPr>
        <w:t>?</w:t>
      </w:r>
    </w:p>
    <w:p w14:paraId="22D444BA">
      <w:pPr>
        <w:spacing w:line="35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《数学课程标准》指出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“有效的数学学习活动不能单纯地依赖模仿与记忆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动手实践、自主探索与合作交流是学生学习数学的重要方式。”在这一环节中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教师依据“新课程转变了教师的角色”这一理念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没有采取“送”口诀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“背”意义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而是从学生已有的学习经验出发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大胆放手让学生进行自主探究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从而自然而然地促成了“遇到问题—寻找方法—发现规律”的思维。充分体验、主动思考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使学生在自主解决问题的探索过程中变得更加积极】</w:t>
      </w:r>
    </w:p>
    <w:p w14:paraId="3F1578E0">
      <w:pPr>
        <w:spacing w:line="350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探究规律</w:t>
      </w:r>
      <w:r>
        <w:rPr>
          <w:rFonts w:ascii="方正书宋_GBK" w:hAnsi="方正书宋_GBK"/>
        </w:rPr>
        <w:t>,</w:t>
      </w:r>
      <w:r>
        <w:rPr>
          <w:rFonts w:hint="eastAsia"/>
        </w:rPr>
        <w:t>记忆口诀。</w:t>
      </w:r>
    </w:p>
    <w:p w14:paraId="40D2B5A1">
      <w:pPr>
        <w:spacing w:line="350" w:lineRule="exact"/>
        <w:ind w:firstLine="420" w:firstLineChars="200"/>
      </w:pPr>
      <w:r>
        <w:rPr>
          <w:rFonts w:hint="eastAsia"/>
        </w:rPr>
        <w:t>找规律。</w:t>
      </w:r>
    </w:p>
    <w:p w14:paraId="4F7B01D8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t>9</w:t>
      </w:r>
      <w:r>
        <w:rPr>
          <w:rFonts w:hint="eastAsia"/>
        </w:rPr>
        <w:t>的乘法口诀和算式里还藏着好多小秘密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你们想知道吗</w:t>
      </w:r>
      <w:r>
        <w:rPr>
          <w:rFonts w:ascii="方正书宋_GBK" w:hAnsi="方正书宋_GBK"/>
        </w:rPr>
        <w:t>?</w:t>
      </w:r>
      <w:r>
        <w:rPr>
          <w:rFonts w:hint="eastAsia"/>
        </w:rPr>
        <w:t>那我们就一起来找一找吧</w:t>
      </w:r>
      <w:r>
        <w:rPr>
          <w:rFonts w:ascii="方正书宋_GBK" w:hAnsi="方正书宋_GBK"/>
        </w:rPr>
        <w:t>!</w:t>
      </w:r>
    </w:p>
    <w:p w14:paraId="600CD677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小组讨论后反馈</w:t>
      </w:r>
      <w:r>
        <w:rPr>
          <w:rFonts w:ascii="方正书宋_GBK" w:hAnsi="方正书宋_GBK"/>
        </w:rPr>
        <w:t>)</w:t>
      </w:r>
    </w:p>
    <w:p w14:paraId="78FBD6D9">
      <w:pPr>
        <w:spacing w:line="350" w:lineRule="exact"/>
        <w:ind w:firstLine="420" w:firstLineChars="200"/>
      </w:pPr>
      <w:r>
        <w:rPr>
          <w:rFonts w:hint="eastAsia"/>
        </w:rPr>
        <w:t>学生汇报。</w:t>
      </w:r>
    </w:p>
    <w:p w14:paraId="206622A1">
      <w:pPr>
        <w:spacing w:line="350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每相邻的两句口诀相差</w:t>
      </w:r>
      <w:r>
        <w:t>9</w:t>
      </w:r>
      <w:r>
        <w:rPr>
          <w:rFonts w:ascii="方正书宋_GBK" w:hAnsi="方正书宋_GBK"/>
        </w:rPr>
        <w:t>;</w:t>
      </w:r>
      <w:r>
        <w:rPr>
          <w:rFonts w:hint="eastAsia"/>
        </w:rPr>
        <w:t>积的十位依次大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个位依次小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其中两句积的个位和十位数字正好颠倒</w:t>
      </w:r>
      <w:r>
        <w:rPr>
          <w:rFonts w:ascii="方正书宋_GBK" w:hAnsi="方正书宋_GBK"/>
        </w:rPr>
        <w:t>;</w:t>
      </w:r>
      <w:r>
        <w:rPr>
          <w:rFonts w:hint="eastAsia"/>
        </w:rPr>
        <w:t>积的十位和个位上的数字之和是</w:t>
      </w:r>
      <w:r>
        <w:t>9</w:t>
      </w:r>
      <w:r>
        <w:rPr>
          <w:rFonts w:hint="eastAsia"/>
        </w:rPr>
        <w:t>……</w:t>
      </w:r>
    </w:p>
    <w:p w14:paraId="65F83858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同学们找到了这么多的规律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老师还知道一个规律</w:t>
      </w:r>
      <w:r>
        <w:rPr>
          <w:rFonts w:ascii="方正书宋_GBK" w:hAnsi="方正书宋_GBK"/>
        </w:rPr>
        <w:t>,</w:t>
      </w:r>
      <w:r>
        <w:rPr>
          <w:rFonts w:hint="eastAsia"/>
        </w:rPr>
        <w:t>想知道吗</w:t>
      </w:r>
      <w:r>
        <w:rPr>
          <w:rFonts w:ascii="方正书宋_GBK" w:hAnsi="方正书宋_GBK"/>
        </w:rPr>
        <w:t>?(</w:t>
      </w:r>
      <w:r>
        <w:t>9</w:t>
      </w:r>
      <w:r>
        <w:rPr>
          <w:rFonts w:hint="eastAsia"/>
        </w:rPr>
        <w:t>的几倍比几十少几</w:t>
      </w:r>
      <w:r>
        <w:rPr>
          <w:rFonts w:ascii="方正书宋_GBK" w:hAnsi="方正书宋_GBK"/>
        </w:rPr>
        <w:t>)</w:t>
      </w:r>
    </w:p>
    <w:p w14:paraId="62BE1E70">
      <w:pPr>
        <w:spacing w:line="35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通过小组合作交流发现规律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引导学生利用合适的规律来帮助记忆口诀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凸显“解决问题—掌握知识”的过程与方法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使学生在交流中大胆表达自己的思考过程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这真正体现了学生的新知学习是一个自主选择、生动活泼、富有个性的过程】</w:t>
      </w:r>
    </w:p>
    <w:p w14:paraId="729E88B5">
      <w:pPr>
        <w:spacing w:line="350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记口诀。</w:t>
      </w:r>
    </w:p>
    <w:p w14:paraId="78001831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手指记忆法。</w:t>
      </w:r>
    </w:p>
    <w:p w14:paraId="3AEE5AE3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这些规律都可以帮助我们记口诀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老师还有一种很有趣的记忆</w:t>
      </w:r>
      <w:r>
        <w:t>9</w:t>
      </w:r>
      <w:r>
        <w:rPr>
          <w:rFonts w:hint="eastAsia"/>
        </w:rPr>
        <w:t>的乘法口诀的方法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你们想知道吗</w:t>
      </w:r>
      <w:r>
        <w:rPr>
          <w:rFonts w:ascii="方正书宋_GBK" w:hAnsi="方正书宋_GBK"/>
        </w:rPr>
        <w:t>?</w:t>
      </w:r>
    </w:p>
    <w:p w14:paraId="1AD2F92D">
      <w:pPr>
        <w:spacing w:line="350" w:lineRule="exact"/>
        <w:ind w:firstLine="420" w:firstLineChars="200"/>
      </w:pPr>
      <w:r>
        <w:rPr>
          <w:rFonts w:hint="eastAsia"/>
        </w:rPr>
        <w:t>老师示范。说明这是一种更有趣的记忆方法——手指操。</w:t>
      </w:r>
      <w:r>
        <w:rPr>
          <w:rFonts w:ascii="方正书宋_GBK" w:hAnsi="方正书宋_GBK"/>
        </w:rPr>
        <w:t>(</w:t>
      </w:r>
      <w:r>
        <w:rPr>
          <w:rFonts w:hint="eastAsia"/>
        </w:rPr>
        <w:t>伸出十个手指</w:t>
      </w:r>
      <w:r>
        <w:rPr>
          <w:rFonts w:ascii="方正书宋_GBK" w:hAnsi="方正书宋_GBK"/>
        </w:rPr>
        <w:t>,</w:t>
      </w:r>
      <w:r>
        <w:rPr>
          <w:rFonts w:hint="eastAsia"/>
        </w:rPr>
        <w:t>手心向自己</w:t>
      </w:r>
      <w:r>
        <w:rPr>
          <w:rFonts w:ascii="方正书宋_GBK" w:hAnsi="方正书宋_GBK"/>
        </w:rPr>
        <w:t>,</w:t>
      </w:r>
      <w:r>
        <w:rPr>
          <w:rFonts w:hint="eastAsia"/>
        </w:rPr>
        <w:t>从左往右数</w:t>
      </w:r>
      <w:r>
        <w:rPr>
          <w:rFonts w:ascii="方正书宋_GBK" w:hAnsi="方正书宋_GBK"/>
        </w:rPr>
        <w:t>,</w:t>
      </w:r>
      <w:r>
        <w:rPr>
          <w:rFonts w:hint="eastAsia"/>
        </w:rPr>
        <w:t>顺序依次为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……</w:t>
      </w:r>
      <w:r>
        <w:t>10</w:t>
      </w:r>
      <w:r>
        <w:rPr>
          <w:rFonts w:hint="eastAsia"/>
        </w:rPr>
        <w:t>。弯曲第一个手指</w:t>
      </w:r>
      <w:r>
        <w:rPr>
          <w:rFonts w:ascii="方正书宋_GBK" w:hAnsi="方正书宋_GBK"/>
        </w:rPr>
        <w:t>,</w:t>
      </w:r>
      <w:r>
        <w:rPr>
          <w:rFonts w:hint="eastAsia"/>
        </w:rPr>
        <w:t>弯曲手指的右边还有</w:t>
      </w:r>
      <w:r>
        <w:t>9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即一九得九</w:t>
      </w:r>
      <w:r>
        <w:rPr>
          <w:rFonts w:ascii="方正书宋_GBK" w:hAnsi="方正书宋_GBK"/>
        </w:rPr>
        <w:t>;</w:t>
      </w:r>
      <w:r>
        <w:rPr>
          <w:rFonts w:hint="eastAsia"/>
        </w:rPr>
        <w:t>弯曲第二个手指</w:t>
      </w:r>
      <w:r>
        <w:rPr>
          <w:rFonts w:ascii="方正书宋_GBK" w:hAnsi="方正书宋_GBK"/>
        </w:rPr>
        <w:t>,</w:t>
      </w:r>
      <w:r>
        <w:rPr>
          <w:rFonts w:hint="eastAsia"/>
        </w:rPr>
        <w:t>弯曲手指的左边还有</w:t>
      </w:r>
      <w:r>
        <w:t>1</w:t>
      </w:r>
      <w:r>
        <w:rPr>
          <w:rFonts w:hint="eastAsia"/>
        </w:rPr>
        <w:t>个手指</w:t>
      </w:r>
      <w:r>
        <w:rPr>
          <w:rFonts w:ascii="方正书宋_GBK" w:hAnsi="方正书宋_GBK"/>
        </w:rPr>
        <w:t>,</w:t>
      </w:r>
      <w:r>
        <w:rPr>
          <w:rFonts w:hint="eastAsia"/>
        </w:rPr>
        <w:t>就是</w:t>
      </w:r>
      <w:r>
        <w:t>1</w:t>
      </w:r>
      <w:r>
        <w:rPr>
          <w:rFonts w:hint="eastAsia"/>
        </w:rPr>
        <w:t>个十</w:t>
      </w:r>
      <w:r>
        <w:rPr>
          <w:rFonts w:ascii="方正书宋_GBK" w:hAnsi="方正书宋_GBK"/>
        </w:rPr>
        <w:t>,</w:t>
      </w:r>
      <w:r>
        <w:rPr>
          <w:rFonts w:hint="eastAsia"/>
        </w:rPr>
        <w:t>右边有</w:t>
      </w:r>
      <w:r>
        <w:t>8</w:t>
      </w:r>
      <w:r>
        <w:rPr>
          <w:rFonts w:hint="eastAsia"/>
        </w:rPr>
        <w:t>个手指</w:t>
      </w:r>
      <w:r>
        <w:rPr>
          <w:rFonts w:ascii="方正书宋_GBK" w:hAnsi="方正书宋_GBK"/>
        </w:rPr>
        <w:t>,</w:t>
      </w:r>
      <w:r>
        <w:rPr>
          <w:rFonts w:hint="eastAsia"/>
        </w:rPr>
        <w:t>就是</w:t>
      </w:r>
      <w:r>
        <w:t>8</w:t>
      </w:r>
      <w:r>
        <w:rPr>
          <w:rFonts w:hint="eastAsia"/>
        </w:rPr>
        <w:t>个一</w:t>
      </w:r>
      <w:r>
        <w:rPr>
          <w:rFonts w:ascii="方正书宋_GBK" w:hAnsi="方正书宋_GBK"/>
        </w:rPr>
        <w:t>,</w:t>
      </w:r>
      <w:r>
        <w:rPr>
          <w:rFonts w:hint="eastAsia"/>
        </w:rPr>
        <w:t>合起来就是</w:t>
      </w:r>
      <w:r>
        <w:t>18</w:t>
      </w:r>
      <w:r>
        <w:rPr>
          <w:rFonts w:ascii="方正书宋_GBK" w:hAnsi="方正书宋_GBK"/>
        </w:rPr>
        <w:t>,</w:t>
      </w:r>
      <w:r>
        <w:rPr>
          <w:rFonts w:hint="eastAsia"/>
        </w:rPr>
        <w:t>即二九十八。依此类推</w:t>
      </w:r>
      <w:r>
        <w:rPr>
          <w:rFonts w:ascii="方正书宋_GBK" w:hAnsi="方正书宋_GBK"/>
        </w:rPr>
        <w:t>,</w:t>
      </w:r>
      <w:r>
        <w:rPr>
          <w:rFonts w:hint="eastAsia"/>
        </w:rPr>
        <w:t>第几个手指弯曲表示几九的几</w:t>
      </w:r>
      <w:r>
        <w:rPr>
          <w:rFonts w:ascii="方正书宋_GBK" w:hAnsi="方正书宋_GBK"/>
        </w:rPr>
        <w:t>,</w:t>
      </w:r>
      <w:r>
        <w:rPr>
          <w:rFonts w:hint="eastAsia"/>
        </w:rPr>
        <w:t>弯曲手指的左边表示积的十位上的数字</w:t>
      </w:r>
      <w:r>
        <w:rPr>
          <w:rFonts w:ascii="方正书宋_GBK" w:hAnsi="方正书宋_GBK"/>
        </w:rPr>
        <w:t>,</w:t>
      </w:r>
      <w:r>
        <w:rPr>
          <w:rFonts w:hint="eastAsia"/>
        </w:rPr>
        <w:t>右边表示积的个位上的数字</w:t>
      </w:r>
      <w:r>
        <w:rPr>
          <w:rFonts w:ascii="方正书宋_GBK" w:hAnsi="方正书宋_GBK"/>
        </w:rPr>
        <w:t>)</w:t>
      </w:r>
    </w:p>
    <w:p w14:paraId="0A7FE406">
      <w:pPr>
        <w:spacing w:line="350" w:lineRule="exact"/>
        <w:ind w:firstLine="420" w:firstLineChars="200"/>
      </w:pPr>
      <w:r>
        <w:rPr>
          <w:rFonts w:hint="eastAsia"/>
        </w:rPr>
        <w:t>师生一起试做。</w:t>
      </w:r>
    </w:p>
    <w:p w14:paraId="4AB6CA4F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对口诀。</w:t>
      </w:r>
    </w:p>
    <w:p w14:paraId="338DE17E">
      <w:pPr>
        <w:spacing w:line="350" w:lineRule="exact"/>
        <w:ind w:firstLine="420" w:firstLineChars="200"/>
      </w:pPr>
      <w:r>
        <w:t>A.</w:t>
      </w:r>
      <w:r>
        <w:rPr>
          <w:rFonts w:hint="eastAsia"/>
        </w:rPr>
        <w:t>同桌对口诀。</w:t>
      </w:r>
    </w:p>
    <w:p w14:paraId="7B07D819">
      <w:pPr>
        <w:spacing w:line="350" w:lineRule="exact"/>
        <w:ind w:firstLine="420" w:firstLineChars="200"/>
      </w:pPr>
      <w:r>
        <w:t>B.</w:t>
      </w:r>
      <w:r>
        <w:rPr>
          <w:rFonts w:hint="eastAsia"/>
        </w:rPr>
        <w:t>猜口诀。</w:t>
      </w:r>
    </w:p>
    <w:p w14:paraId="763B4008">
      <w:pPr>
        <w:spacing w:line="35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在记忆口诀这一环节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注重引导学生思考如何发现口诀中的规律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如何让学生发现身上的计算器等。让学生用不同的方法记忆口诀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不断地用赏识性的语言来激励孩子们。在这个过程中注重师生的互动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智慧的碰撞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让学生在惊叹之余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感受到有很多好方法可以帮助记忆</w:t>
      </w:r>
      <w:r>
        <w:t>9</w:t>
      </w:r>
      <w:r>
        <w:rPr>
          <w:rFonts w:hint="eastAsia" w:eastAsia="方正楷体_GBK"/>
        </w:rPr>
        <w:t>的乘法口诀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感受到学习数学的乐趣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使记忆过程成为鲜活、生动的师生学习场景图】</w:t>
      </w:r>
    </w:p>
    <w:p w14:paraId="4FABA40E">
      <w:pPr>
        <w:pStyle w:val="10"/>
        <w:spacing w:line="400" w:lineRule="atLeast"/>
        <w:ind w:firstLine="480" w:firstLineChars="200"/>
      </w:pPr>
      <w:r>
        <w:rPr>
          <w:rFonts w:hint="eastAsia"/>
          <w:color w:val="FF00FF"/>
          <w:sz w:val="24"/>
        </w:rPr>
        <w:t>三 自主小结，大胆延伸</w:t>
      </w:r>
    </w:p>
    <w:p w14:paraId="4FE3D38C">
      <w:pPr>
        <w:spacing w:line="350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小朋友们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今天这节课你们有什么收获</w:t>
      </w:r>
      <w:r>
        <w:rPr>
          <w:rFonts w:ascii="方正书宋_GBK" w:hAnsi="方正书宋_GBK"/>
        </w:rPr>
        <w:t>?</w:t>
      </w:r>
      <w:r>
        <w:rPr>
          <w:rFonts w:hint="eastAsia"/>
        </w:rPr>
        <w:t>你们认为这节课谁表现得最好</w:t>
      </w:r>
      <w:r>
        <w:rPr>
          <w:rFonts w:ascii="方正书宋_GBK" w:hAnsi="方正书宋_GBK"/>
        </w:rPr>
        <w:t>?</w:t>
      </w:r>
    </w:p>
    <w:p w14:paraId="3E2147A2">
      <w:pPr>
        <w:spacing w:line="350" w:lineRule="exact"/>
        <w:ind w:firstLine="420" w:firstLineChars="200"/>
      </w:pPr>
      <w:r>
        <w:rPr>
          <w:rFonts w:hint="eastAsia"/>
        </w:rPr>
        <w:t>我们班有多少个小朋友</w:t>
      </w:r>
      <w:r>
        <w:rPr>
          <w:rFonts w:ascii="方正书宋_GBK" w:hAnsi="方正书宋_GBK"/>
        </w:rPr>
        <w:t>?</w:t>
      </w:r>
      <w:r>
        <w:rPr>
          <w:rFonts w:hint="eastAsia"/>
        </w:rPr>
        <w:t>每条龙舟只能坐</w:t>
      </w:r>
      <w:r>
        <w:t>9</w:t>
      </w:r>
      <w:r>
        <w:rPr>
          <w:rFonts w:hint="eastAsia"/>
        </w:rPr>
        <w:t>个人</w:t>
      </w:r>
      <w:r>
        <w:rPr>
          <w:rFonts w:ascii="方正书宋_GBK" w:hAnsi="方正书宋_GBK"/>
        </w:rPr>
        <w:t>,</w:t>
      </w:r>
      <w:r>
        <w:rPr>
          <w:rFonts w:hint="eastAsia"/>
        </w:rPr>
        <w:t>需要几条龙舟</w:t>
      </w:r>
      <w:r>
        <w:rPr>
          <w:rFonts w:ascii="方正书宋_GBK" w:hAnsi="方正书宋_GBK"/>
        </w:rPr>
        <w:t>?</w:t>
      </w:r>
      <w:r>
        <w:rPr>
          <w:rFonts w:hint="eastAsia"/>
        </w:rPr>
        <w:t>你会计算这些龙舟上的总人数吗</w:t>
      </w:r>
      <w:r>
        <w:rPr>
          <w:rFonts w:ascii="方正书宋_GBK" w:hAnsi="方正书宋_GBK"/>
        </w:rPr>
        <w:t>?</w:t>
      </w:r>
    </w:p>
    <w:p w14:paraId="6F44FEC9">
      <w:pPr>
        <w:spacing w:line="350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体现数学生活化原则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数学就在我们身边】</w:t>
      </w:r>
    </w:p>
    <w:p w14:paraId="1B045FEB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板书设计</w:t>
      </w:r>
    </w:p>
    <w:p w14:paraId="5FCADB63">
      <w:pPr>
        <w:spacing w:line="350" w:lineRule="exact"/>
        <w:jc w:val="center"/>
      </w:pPr>
      <w:r>
        <w:rPr>
          <w:rFonts w:ascii="NEU-HZ-S92" w:hAnsi="NEU-HZ-S92"/>
        </w:rPr>
        <w:t>9</w:t>
      </w:r>
      <w:r>
        <w:rPr>
          <w:rFonts w:hint="eastAsia" w:eastAsia="方正黑体_GBK"/>
        </w:rPr>
        <w:t>的乘法口诀</w:t>
      </w:r>
    </w:p>
    <w:p w14:paraId="6E72A8DC">
      <w:pPr>
        <w:spacing w:line="350" w:lineRule="exact"/>
      </w:pPr>
      <w:r>
        <w:t>1×9=9　　</w:t>
      </w:r>
      <w:r>
        <w:rPr>
          <w:rFonts w:hint="eastAsia"/>
        </w:rPr>
        <w:t xml:space="preserve">  </w:t>
      </w:r>
      <w:r>
        <w:rPr>
          <w:rFonts w:hint="eastAsia" w:eastAsia="方正硬笔楷书简体"/>
        </w:rPr>
        <w:t>一九得九</w:t>
      </w:r>
      <w:r>
        <w:t>　　　　9×1=9</w:t>
      </w:r>
      <w:r>
        <w:rPr>
          <w:rFonts w:hint="eastAsia" w:eastAsia="方正硬笔楷书简体"/>
        </w:rPr>
        <w:br w:type="textWrapping"/>
      </w:r>
      <w:r>
        <w:t>2×9=18　　</w:t>
      </w:r>
      <w:r>
        <w:rPr>
          <w:rFonts w:hint="eastAsia"/>
        </w:rPr>
        <w:t xml:space="preserve"> </w:t>
      </w:r>
      <w:r>
        <w:rPr>
          <w:rFonts w:hint="eastAsia" w:eastAsia="方正硬笔楷书简体"/>
        </w:rPr>
        <w:t>二九十八</w:t>
      </w:r>
      <w:r>
        <w:t>　</w:t>
      </w:r>
      <w:r>
        <w:rPr>
          <w:rFonts w:hint="eastAsia"/>
        </w:rPr>
        <w:t xml:space="preserve"> </w:t>
      </w:r>
      <w:r>
        <w:t>　　</w:t>
      </w:r>
      <w:r>
        <w:rPr>
          <w:rFonts w:hint="eastAsia" w:eastAsia="方正硬笔楷书简体"/>
        </w:rPr>
        <w:tab/>
      </w:r>
      <w:r>
        <w:t>9×2=18</w:t>
      </w:r>
      <w:r>
        <w:rPr>
          <w:rFonts w:hint="eastAsia" w:eastAsia="方正硬笔楷书简体"/>
        </w:rPr>
        <w:br w:type="textWrapping"/>
      </w:r>
      <w:r>
        <w:t>3×9=27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三九二十七</w:t>
      </w:r>
      <w:r>
        <w:t>　　　9×3=27</w:t>
      </w:r>
      <w:r>
        <w:rPr>
          <w:rFonts w:hint="eastAsia" w:eastAsia="方正硬笔楷书简体"/>
        </w:rPr>
        <w:br w:type="textWrapping"/>
      </w:r>
      <w:r>
        <w:t>4×9=36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四九三十六</w:t>
      </w:r>
      <w:r>
        <w:t>　　</w:t>
      </w:r>
      <w:r>
        <w:rPr>
          <w:rFonts w:hint="eastAsia" w:eastAsia="方正硬笔楷书简体"/>
        </w:rPr>
        <w:tab/>
      </w:r>
      <w:r>
        <w:t>9×4=36</w:t>
      </w:r>
      <w:r>
        <w:rPr>
          <w:rFonts w:hint="eastAsia"/>
        </w:rPr>
        <w:t xml:space="preserve">                              </w:t>
      </w:r>
      <w:r>
        <w:t>5×9=45</w:t>
      </w:r>
      <w:r>
        <w:rPr>
          <w:rFonts w:hint="eastAsia" w:eastAsia="方正硬笔楷书简体"/>
        </w:rPr>
        <w:br w:type="textWrapping"/>
      </w:r>
      <w:r>
        <w:t>5×9=45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五九四十五</w:t>
      </w:r>
      <w:r>
        <w:t>　　　9×5=45</w:t>
      </w:r>
      <w:r>
        <w:rPr>
          <w:rFonts w:hint="eastAsia"/>
        </w:rPr>
        <w:t xml:space="preserve">                        </w:t>
      </w:r>
      <w:r>
        <w:rPr>
          <w:rFonts w:hint="eastAsia" w:eastAsia="方正硬笔楷书简体"/>
        </w:rPr>
        <w:br w:type="textWrapping"/>
      </w:r>
      <w:r>
        <w:t>6×9=54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六九五十四</w:t>
      </w:r>
      <w:r>
        <w:t>　　</w:t>
      </w:r>
      <w:r>
        <w:rPr>
          <w:rFonts w:hint="eastAsia" w:eastAsia="方正硬笔楷书简体"/>
        </w:rPr>
        <w:tab/>
      </w:r>
      <w:r>
        <w:t>9×6=54</w:t>
      </w:r>
      <w:r>
        <w:rPr>
          <w:rFonts w:hint="eastAsia"/>
        </w:rPr>
        <w:t xml:space="preserve">                          </w:t>
      </w:r>
      <w:r>
        <w:rPr>
          <w:rFonts w:hint="eastAsia" w:eastAsia="方正硬笔楷书简体"/>
        </w:rPr>
        <w:br w:type="textWrapping"/>
      </w:r>
      <w:r>
        <w:t>7×9=63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七九六十三</w:t>
      </w:r>
      <w:r>
        <w:t>　　</w:t>
      </w:r>
      <w:r>
        <w:rPr>
          <w:rFonts w:hint="eastAsia" w:eastAsia="方正硬笔楷书简体"/>
        </w:rPr>
        <w:tab/>
      </w:r>
      <w:r>
        <w:t>9×7=63</w:t>
      </w:r>
      <w:r>
        <w:rPr>
          <w:rFonts w:hint="eastAsia"/>
        </w:rPr>
        <w:t xml:space="preserve">    </w:t>
      </w:r>
      <w:r>
        <w:rPr>
          <w:rFonts w:hint="eastAsia" w:eastAsia="方正硬笔楷书简体"/>
        </w:rPr>
        <w:br w:type="textWrapping"/>
      </w:r>
      <w:r>
        <w:t>8×9=72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八九七十二</w:t>
      </w:r>
      <w:r>
        <w:t>　　</w:t>
      </w:r>
      <w:r>
        <w:rPr>
          <w:rFonts w:hint="eastAsia" w:eastAsia="方正硬笔楷书简体"/>
        </w:rPr>
        <w:tab/>
      </w:r>
      <w:r>
        <w:t>9×8=72</w:t>
      </w:r>
      <w:r>
        <w:rPr>
          <w:rFonts w:hint="eastAsia" w:eastAsia="方正硬笔楷书简体"/>
        </w:rPr>
        <w:br w:type="textWrapping"/>
      </w:r>
      <w:r>
        <w:t>9×9=81　　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九九八十一</w:t>
      </w:r>
      <w:r>
        <w:t>　　　9×</w:t>
      </w:r>
      <w:r>
        <w:rPr>
          <w:rFonts w:hint="eastAsia"/>
        </w:rPr>
        <w:t>9</w:t>
      </w:r>
      <w:r>
        <w:t>=</w:t>
      </w:r>
      <w:r>
        <w:rPr>
          <w:rFonts w:hint="eastAsia"/>
        </w:rPr>
        <w:t>81</w:t>
      </w:r>
      <w:r>
        <w:rPr>
          <w:rFonts w:hint="eastAsia" w:eastAsia="方正硬笔楷书简体"/>
        </w:rPr>
        <w:br w:type="textWrapping"/>
      </w:r>
    </w:p>
    <w:p w14:paraId="3086BA49">
      <w:pPr>
        <w:pStyle w:val="9"/>
        <w:spacing w:line="400" w:lineRule="atLeast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4471670</wp:posOffset>
            </wp:positionH>
            <wp:positionV relativeFrom="paragraph">
              <wp:posOffset>-1369695</wp:posOffset>
            </wp:positionV>
            <wp:extent cx="828675" cy="714375"/>
            <wp:effectExtent l="0" t="0" r="9525" b="952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-1318260</wp:posOffset>
            </wp:positionV>
            <wp:extent cx="1143000" cy="76200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FF"/>
          <w:sz w:val="24"/>
        </w:rPr>
        <w:t>教学反思</w:t>
      </w:r>
    </w:p>
    <w:p w14:paraId="26B162A1">
      <w:pPr>
        <w:spacing w:line="35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“</w:t>
      </w:r>
      <w:r>
        <w:t>9</w:t>
      </w:r>
      <w:r>
        <w:rPr>
          <w:rFonts w:hint="eastAsia" w:eastAsia="方正仿宋_GBK"/>
        </w:rPr>
        <w:t>的乘法口诀”是在学生已经掌握了</w:t>
      </w:r>
      <w:r>
        <w:t>2~8</w:t>
      </w:r>
      <w:r>
        <w:rPr>
          <w:rFonts w:hint="eastAsia" w:eastAsia="方正仿宋_GBK"/>
        </w:rPr>
        <w:t>的乘法口诀的基础上教学的。学生已经多次经历了编乘法口诀的过程。因此在设计上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给了学生更充分的自主学习的空间。</w:t>
      </w:r>
    </w:p>
    <w:p w14:paraId="11A65EDC">
      <w:pPr>
        <w:spacing w:line="35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引导学生在观察、讨论、体验中主动参与学习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自主学习新知识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注重规律方法的概括总结。教师在鼓励学生独立思考的基础上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不失时机地组织学生合作交流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并展开小组讨论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鼓励小组成员各抒己见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实现信息在群体间的多向交流。学生在合作完成任务的过程中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可以品尝到合作创新的乐趣。由此产生的互动效应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能够激发学生继续参与合作的积极性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从而有效地提高学生的学习兴趣。</w:t>
      </w:r>
    </w:p>
    <w:p w14:paraId="74F5A394">
      <w:pPr>
        <w:pStyle w:val="9"/>
        <w:spacing w:line="400" w:lineRule="atLeast"/>
      </w:pPr>
      <w:r>
        <w:rPr>
          <w:rFonts w:hint="eastAsia"/>
          <w:color w:val="FF00FF"/>
          <w:sz w:val="24"/>
        </w:rPr>
        <w:t>课堂作业新设计</w:t>
      </w:r>
    </w:p>
    <w:p w14:paraId="6D356AB9">
      <w:pPr>
        <w:spacing w:line="467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7F35298A">
      <w:pPr>
        <w:spacing w:line="350" w:lineRule="atLeast"/>
        <w:ind w:firstLine="420" w:firstLineChars="200"/>
      </w:pPr>
      <w:r>
        <w:rPr>
          <w:rFonts w:hint="eastAsia"/>
        </w:rPr>
        <w:t>解决问题。</w:t>
      </w:r>
      <w:r>
        <w:drawing>
          <wp:inline distT="0" distB="0" distL="0" distR="0">
            <wp:extent cx="2800350" cy="962025"/>
            <wp:effectExtent l="0" t="0" r="0" b="9525"/>
            <wp:docPr id="2" name="图片 2" descr="说明: id:2147503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3788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696A2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买</w:t>
      </w:r>
      <w:r>
        <w:t>6</w:t>
      </w:r>
      <w:r>
        <w:rPr>
          <w:rFonts w:hint="eastAsia"/>
        </w:rPr>
        <w:t>瓶洗面奶多少钱</w:t>
      </w:r>
      <w:r>
        <w:rPr>
          <w:rFonts w:ascii="方正书宋_GBK" w:hAnsi="方正书宋_GBK"/>
        </w:rPr>
        <w:t>?</w:t>
      </w:r>
    </w:p>
    <w:p w14:paraId="48AD7587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买</w:t>
      </w:r>
      <w:r>
        <w:t>9</w:t>
      </w:r>
      <w:r>
        <w:rPr>
          <w:rFonts w:hint="eastAsia"/>
        </w:rPr>
        <w:t>根雪糕多少钱</w:t>
      </w:r>
      <w:r>
        <w:rPr>
          <w:rFonts w:ascii="方正书宋_GBK" w:hAnsi="方正书宋_GBK"/>
        </w:rPr>
        <w:t>?</w:t>
      </w:r>
    </w:p>
    <w:p w14:paraId="1F207AAA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30</w:t>
      </w:r>
      <w:r>
        <w:rPr>
          <w:rFonts w:hint="eastAsia"/>
        </w:rPr>
        <w:t>元能买</w:t>
      </w:r>
      <w:r>
        <w:t>3</w:t>
      </w:r>
      <w:r>
        <w:rPr>
          <w:rFonts w:hint="eastAsia"/>
        </w:rPr>
        <w:t>袋洗衣粉吗</w:t>
      </w:r>
      <w:r>
        <w:rPr>
          <w:rFonts w:ascii="方正书宋_GBK" w:hAnsi="方正书宋_GBK"/>
        </w:rPr>
        <w:t>?</w:t>
      </w:r>
    </w:p>
    <w:p w14:paraId="215275D7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你还能提出什么数学问题并解答</w:t>
      </w:r>
      <w:r>
        <w:rPr>
          <w:rFonts w:ascii="方正书宋_GBK" w:hAnsi="方正书宋_GBK"/>
        </w:rPr>
        <w:t>?</w:t>
      </w:r>
    </w:p>
    <w:p w14:paraId="16105782">
      <w:pPr>
        <w:spacing w:line="467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796E49A7">
      <w:pPr>
        <w:spacing w:line="350" w:lineRule="exact"/>
        <w:ind w:firstLine="420" w:firstLineChars="200"/>
      </w:pPr>
      <w:r>
        <w:rPr>
          <w:rFonts w:hint="eastAsia"/>
        </w:rPr>
        <w:t xml:space="preserve"> 把</w:t>
      </w:r>
      <w:r>
        <w:t>9+9+9+7</w:t>
      </w:r>
      <w:r>
        <w:rPr>
          <w:rFonts w:hint="eastAsia"/>
        </w:rPr>
        <w:t>改写成下面的算式对吗</w:t>
      </w:r>
      <w:r>
        <w:rPr>
          <w:rFonts w:ascii="方正书宋_GBK" w:hAnsi="方正书宋_GBK"/>
        </w:rPr>
        <w:t>?</w:t>
      </w:r>
    </w:p>
    <w:p w14:paraId="7F2747FF">
      <w:pPr>
        <w:spacing w:line="350" w:lineRule="exact"/>
        <w:ind w:firstLine="630" w:firstLineChars="300"/>
      </w:pPr>
      <w:r>
        <w:t>9×3+7　　9×4</w:t>
      </w:r>
      <w:r>
        <w:rPr>
          <w:rFonts w:hint="eastAsia"/>
        </w:rPr>
        <w:t>—</w:t>
      </w:r>
      <w:r>
        <w:t>2　　7×4+6</w:t>
      </w:r>
    </w:p>
    <w:p w14:paraId="2AF60558">
      <w:pPr>
        <w:spacing w:line="350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乘法口诀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学生能有目的地观察并找出规律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然后运用乘法口诀进行简单计算</w:t>
      </w:r>
      <w:r>
        <w:rPr>
          <w:rFonts w:ascii="方正书宋_GBK" w:hAnsi="方正书宋_GBK"/>
        </w:rPr>
        <w:t>)</w:t>
      </w:r>
    </w:p>
    <w:p w14:paraId="5D384952">
      <w:pPr>
        <w:spacing w:line="350" w:lineRule="atLeast"/>
        <w:ind w:firstLine="420" w:firstLineChars="200"/>
        <w:jc w:val="center"/>
      </w:pPr>
    </w:p>
    <w:p w14:paraId="4A14F19C">
      <w:pPr>
        <w:spacing w:line="350" w:lineRule="exact"/>
        <w:rPr>
          <w:rFonts w:eastAsia="方正黑体_GBK"/>
        </w:rPr>
      </w:pPr>
    </w:p>
    <w:p w14:paraId="6D216B22">
      <w:pPr>
        <w:spacing w:line="350" w:lineRule="exact"/>
        <w:rPr>
          <w:rFonts w:eastAsia="方正黑体_GBK"/>
        </w:rPr>
      </w:pPr>
      <w:r>
        <w:rPr>
          <w:rFonts w:hint="eastAsia" w:eastAsia="方正黑体_GBK"/>
        </w:rPr>
        <w:t>参考答案</w:t>
      </w:r>
    </w:p>
    <w:p w14:paraId="56067A55">
      <w:pPr>
        <w:spacing w:line="350" w:lineRule="exact"/>
      </w:pPr>
      <w:r>
        <w:rPr>
          <w:rFonts w:hint="eastAsia" w:eastAsia="方正黑体_GBK"/>
        </w:rPr>
        <w:t>课堂作业新设计</w:t>
      </w:r>
    </w:p>
    <w:p w14:paraId="1EF824EB">
      <w:pPr>
        <w:spacing w:line="350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9×6=54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买</w:t>
      </w:r>
      <w:r>
        <w:t>6</w:t>
      </w:r>
      <w:r>
        <w:rPr>
          <w:rFonts w:hint="eastAsia"/>
        </w:rPr>
        <w:t>瓶洗面奶</w:t>
      </w:r>
      <w:r>
        <w:t>54</w:t>
      </w:r>
      <w:r>
        <w:rPr>
          <w:rFonts w:hint="eastAsia"/>
        </w:rPr>
        <w:t>元。</w:t>
      </w:r>
    </w:p>
    <w:p w14:paraId="5ACF1A6C">
      <w:pPr>
        <w:spacing w:line="350" w:lineRule="exact"/>
        <w:ind w:firstLine="945" w:firstLineChars="45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3×9=27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买</w:t>
      </w:r>
      <w:r>
        <w:t>9</w:t>
      </w:r>
      <w:r>
        <w:rPr>
          <w:rFonts w:hint="eastAsia"/>
        </w:rPr>
        <w:t>根雪糕</w:t>
      </w:r>
      <w:r>
        <w:t>27</w:t>
      </w:r>
      <w:r>
        <w:rPr>
          <w:rFonts w:hint="eastAsia"/>
        </w:rPr>
        <w:t>元。</w:t>
      </w:r>
    </w:p>
    <w:p w14:paraId="5BE34B1C">
      <w:pPr>
        <w:spacing w:line="350" w:lineRule="exact"/>
        <w:ind w:firstLine="945" w:firstLineChars="45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t>10+10+10=30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10×3=30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30=30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t>30</w:t>
      </w:r>
      <w:r>
        <w:rPr>
          <w:rFonts w:hint="eastAsia"/>
        </w:rPr>
        <w:t>元能买</w:t>
      </w:r>
      <w:r>
        <w:t>3</w:t>
      </w:r>
      <w:r>
        <w:rPr>
          <w:rFonts w:hint="eastAsia"/>
        </w:rPr>
        <w:t>袋洗衣粉。</w:t>
      </w:r>
    </w:p>
    <w:p w14:paraId="00E4DC64">
      <w:pPr>
        <w:spacing w:line="350" w:lineRule="exact"/>
        <w:ind w:firstLine="945" w:firstLineChars="45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略</w:t>
      </w:r>
    </w:p>
    <w:p w14:paraId="7F45E11C">
      <w:pPr>
        <w:spacing w:line="350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三个算式都对。</w:t>
      </w:r>
    </w:p>
    <w:p w14:paraId="1C5F6196">
      <w:pPr>
        <w:spacing w:line="350" w:lineRule="exact"/>
      </w:pPr>
      <w:r>
        <w:rPr>
          <w:rFonts w:hint="eastAsia" w:eastAsia="方正黑体_GBK"/>
        </w:rPr>
        <w:t>教材习题</w:t>
      </w:r>
    </w:p>
    <w:p w14:paraId="31D0DBB6">
      <w:pPr>
        <w:spacing w:line="350" w:lineRule="exact"/>
        <w:ind w:firstLine="420" w:firstLineChars="200"/>
      </w:pPr>
      <w:r>
        <w:rPr>
          <w:rFonts w:hint="eastAsia"/>
        </w:rPr>
        <w:t>第</w:t>
      </w:r>
      <w:r>
        <w:t>80</w:t>
      </w:r>
      <w:r>
        <w:rPr>
          <w:rFonts w:hint="eastAsia"/>
        </w:rPr>
        <w:t>页“做一做”</w:t>
      </w:r>
    </w:p>
    <w:p w14:paraId="75D794F6">
      <w:pPr>
        <w:spacing w:line="350" w:lineRule="exact"/>
        <w:ind w:firstLine="420" w:firstLineChars="200"/>
      </w:pPr>
      <w:r>
        <w:t>18　54　63　81</w:t>
      </w:r>
    </w:p>
    <w:p w14:paraId="241C59A6">
      <w:pPr>
        <w:spacing w:line="350" w:lineRule="exact"/>
        <w:ind w:firstLine="420" w:firstLineChars="200"/>
      </w:pPr>
      <w:r>
        <w:t>72　27　45　36</w:t>
      </w:r>
    </w:p>
    <w:p w14:paraId="2B123594">
      <w:pPr>
        <w:spacing w:line="350" w:lineRule="exact"/>
        <w:ind w:firstLine="420" w:firstLineChars="200"/>
      </w:pPr>
      <w:r>
        <w:rPr>
          <w:rFonts w:hint="eastAsia"/>
        </w:rPr>
        <w:t>第</w:t>
      </w:r>
      <w:r>
        <w:t>81~83</w:t>
      </w:r>
      <w:r>
        <w:rPr>
          <w:rFonts w:hint="eastAsia"/>
        </w:rPr>
        <w:t>页“练习二十”</w:t>
      </w:r>
    </w:p>
    <w:p w14:paraId="74324F9E">
      <w:pPr>
        <w:spacing w:line="350" w:lineRule="exact"/>
        <w:ind w:firstLine="420" w:firstLineChars="200"/>
      </w:pPr>
      <w:r>
        <w:rPr>
          <w:rFonts w:ascii="NEU-HZ-S92" w:hAnsi="NEU-HZ-S92"/>
        </w:rPr>
        <w:t>1</w:t>
      </w:r>
      <w:r>
        <w:t>.9×1=9　　　</w:t>
      </w:r>
      <w:r>
        <w:rPr>
          <w:rFonts w:hint="eastAsia"/>
        </w:rPr>
        <w:t xml:space="preserve">  </w:t>
      </w:r>
      <w:r>
        <w:t>9×2=18　　　9×3=27</w:t>
      </w:r>
    </w:p>
    <w:p w14:paraId="39742AD5">
      <w:pPr>
        <w:spacing w:line="350" w:lineRule="exact"/>
        <w:ind w:firstLine="630" w:firstLineChars="300"/>
      </w:pPr>
      <w:r>
        <w:t>9×4=36</w:t>
      </w:r>
      <w:r>
        <w:rPr>
          <w:rFonts w:hint="eastAsia"/>
        </w:rPr>
        <w:tab/>
      </w:r>
      <w:r>
        <w:rPr>
          <w:rFonts w:hint="eastAsia"/>
        </w:rPr>
        <w:t xml:space="preserve">    </w:t>
      </w:r>
      <w:r>
        <w:t>9×5=45</w:t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t>9×6=54</w:t>
      </w:r>
    </w:p>
    <w:p w14:paraId="6C3DEED4">
      <w:pPr>
        <w:spacing w:line="350" w:lineRule="exact"/>
        <w:ind w:firstLine="630" w:firstLineChars="300"/>
      </w:pPr>
      <w:r>
        <w:t>9×7=63</w:t>
      </w:r>
      <w:r>
        <w:rPr>
          <w:rFonts w:hint="eastAsia"/>
        </w:rPr>
        <w:t xml:space="preserve">       </w:t>
      </w:r>
      <w:r>
        <w:t>9×8=72</w:t>
      </w:r>
      <w:r>
        <w:rPr>
          <w:rFonts w:hint="eastAsia"/>
        </w:rPr>
        <w:t xml:space="preserve">      </w:t>
      </w:r>
      <w:r>
        <w:t>9×9=81</w:t>
      </w:r>
    </w:p>
    <w:p w14:paraId="2AA0B461">
      <w:pPr>
        <w:spacing w:line="35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45　54　36</w:t>
      </w:r>
    </w:p>
    <w:p w14:paraId="5B666173">
      <w:pPr>
        <w:spacing w:line="350" w:lineRule="exact"/>
        <w:ind w:firstLine="630" w:firstLineChars="300"/>
      </w:pPr>
      <w:r>
        <w:t>27　18　9</w:t>
      </w:r>
    </w:p>
    <w:p w14:paraId="5BD43D91">
      <w:pPr>
        <w:spacing w:line="350" w:lineRule="exact"/>
        <w:ind w:firstLine="525" w:firstLineChars="250"/>
      </w:pPr>
      <w:r>
        <w:t>81　63　72</w:t>
      </w:r>
    </w:p>
    <w:p w14:paraId="40ED2117">
      <w:pPr>
        <w:spacing w:line="350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t>6×5=30　17+12=29</w:t>
      </w:r>
    </w:p>
    <w:p w14:paraId="538981C9">
      <w:pPr>
        <w:spacing w:line="350" w:lineRule="exact"/>
        <w:ind w:firstLine="630" w:firstLineChars="300"/>
      </w:pPr>
      <w:r>
        <w:t>4×8=32　9×3=27</w:t>
      </w:r>
    </w:p>
    <w:p w14:paraId="3412E0FD">
      <w:pPr>
        <w:spacing w:line="350" w:lineRule="exact"/>
        <w:ind w:firstLine="525" w:firstLineChars="250"/>
      </w:pPr>
      <w:r>
        <w:t>13+18=31　7×4=28</w:t>
      </w:r>
    </w:p>
    <w:p w14:paraId="1A64352B">
      <w:pPr>
        <w:spacing w:line="350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</w:t>
      </w:r>
    </w:p>
    <w:tbl>
      <w:tblPr>
        <w:tblStyle w:val="5"/>
        <w:tblW w:w="3751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14:paraId="1618D850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4C92816A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2611FFE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F5F5AA3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6703FDFA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FC1D1E2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06C2D0D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368B15E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9C8A078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6298085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9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CB827C5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10</w:t>
            </w:r>
          </w:p>
        </w:tc>
      </w:tr>
      <w:tr w14:paraId="7F5C2649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655031BF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9A8F6A7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1ADF8C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22C86FE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EB78405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B94437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09C5DB3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7F5B6D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18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6255DD6D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2272189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20</w:t>
            </w:r>
          </w:p>
        </w:tc>
      </w:tr>
      <w:tr w14:paraId="64A1287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4C724FBE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6829B867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D2ED76D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2C4415C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408D4B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3704FBC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F65134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27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D3B173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73B7B40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E0CE283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30</w:t>
            </w:r>
          </w:p>
        </w:tc>
      </w:tr>
      <w:tr w14:paraId="2C2937D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025992C9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F351F64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204469D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F876B0B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1FE421F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F1E0E84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36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A3F708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0BD4F84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FFA0002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2EF1ACD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40</w:t>
            </w:r>
          </w:p>
        </w:tc>
      </w:tr>
      <w:tr w14:paraId="4006B6E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5B55DD5A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620E3875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1D350A8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2C9442A0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4FDC51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45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34DBF82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3D8F06E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6BA858C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DD4B247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EA346F2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50</w:t>
            </w:r>
          </w:p>
        </w:tc>
      </w:tr>
      <w:tr w14:paraId="545E44A4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1C8E20B4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F9B83F8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1E274B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6E49486D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54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E1126F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4BA851A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EA787E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7F16ACB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2CC31B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425AF8A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60</w:t>
            </w:r>
          </w:p>
        </w:tc>
      </w:tr>
      <w:tr w14:paraId="489D948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5DB5C5EA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795B2C7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9A1F5F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63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1033794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69C3B084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AF31507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8DB6C6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CFB662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5620762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91D67CC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70</w:t>
            </w:r>
          </w:p>
        </w:tc>
      </w:tr>
      <w:tr w14:paraId="6B6E325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64A79D4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2967E308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72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4F8B316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6475A59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525035F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26FA6A9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411A640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2C4E89FE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0B4F2AC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79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24902499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80</w:t>
            </w:r>
          </w:p>
        </w:tc>
      </w:tr>
      <w:tr w14:paraId="2A7031C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6" w:type="dxa"/>
            <w:tcMar>
              <w:left w:w="0" w:type="dxa"/>
              <w:right w:w="0" w:type="dxa"/>
            </w:tcMar>
            <w:vAlign w:val="center"/>
          </w:tcPr>
          <w:p w14:paraId="625E97E5">
            <w:pPr>
              <w:spacing w:line="300" w:lineRule="exact"/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18"/>
              </w:rPr>
              <w:t>(</w:t>
            </w:r>
            <w:r>
              <w:rPr>
                <w:sz w:val="18"/>
              </w:rPr>
              <w:t>81</w:t>
            </w:r>
            <w:r>
              <w:rPr>
                <w:rFonts w:ascii="方正书宋_GBK" w:hAnsi="方正书宋_GBK"/>
                <w:sz w:val="18"/>
              </w:rPr>
              <w:t>)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49A783D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7D7D17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51FCE745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4842E7A4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198DBB4B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07B114D9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75746571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88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F6E9A8B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375" w:type="dxa"/>
            <w:tcMar>
              <w:left w:w="0" w:type="dxa"/>
              <w:right w:w="0" w:type="dxa"/>
            </w:tcMar>
            <w:vAlign w:val="center"/>
          </w:tcPr>
          <w:p w14:paraId="3F1CEA82">
            <w:pPr>
              <w:spacing w:line="300" w:lineRule="exact"/>
              <w:jc w:val="center"/>
              <w:rPr>
                <w:sz w:val="22"/>
              </w:rPr>
            </w:pPr>
            <w:r>
              <w:rPr>
                <w:sz w:val="18"/>
              </w:rPr>
              <w:t>90</w:t>
            </w:r>
          </w:p>
        </w:tc>
      </w:tr>
    </w:tbl>
    <w:p w14:paraId="165CAE20">
      <w:pPr>
        <w:spacing w:line="350" w:lineRule="exact"/>
        <w:ind w:firstLine="420" w:firstLineChars="200"/>
      </w:pPr>
      <w:r>
        <w:t>　9×1</w:t>
      </w:r>
      <w:r>
        <w:rPr>
          <w:rFonts w:ascii="方正书宋_GBK" w:hAnsi="方正书宋_GBK"/>
        </w:rPr>
        <w:t>,</w:t>
      </w:r>
      <w:r>
        <w:t>9×2</w:t>
      </w:r>
      <w:r>
        <w:rPr>
          <w:rFonts w:ascii="方正书宋_GBK" w:hAnsi="方正书宋_GBK"/>
        </w:rPr>
        <w:t>,</w:t>
      </w:r>
      <w:r>
        <w:t>9×3</w:t>
      </w:r>
      <w:r>
        <w:rPr>
          <w:rFonts w:ascii="方正书宋_GBK" w:hAnsi="方正书宋_GBK"/>
        </w:rPr>
        <w:t>,</w:t>
      </w:r>
      <w:r>
        <w:t>9×4</w:t>
      </w:r>
      <w:r>
        <w:rPr>
          <w:rFonts w:ascii="方正书宋_GBK" w:hAnsi="方正书宋_GBK"/>
        </w:rPr>
        <w:t>,</w:t>
      </w:r>
      <w:r>
        <w:t>9×5</w:t>
      </w:r>
      <w:r>
        <w:rPr>
          <w:rFonts w:hint="eastAsia"/>
        </w:rPr>
        <w:t>……</w:t>
      </w:r>
      <w:r>
        <w:t>9×9</w:t>
      </w:r>
      <w:r>
        <w:rPr>
          <w:rFonts w:hint="eastAsia"/>
        </w:rPr>
        <w:t>的积斜着成一条线。</w:t>
      </w:r>
    </w:p>
    <w:p w14:paraId="7D0FD82D">
      <w:pPr>
        <w:spacing w:line="350" w:lineRule="exact"/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略</w:t>
      </w:r>
    </w:p>
    <w:p w14:paraId="13CC1041">
      <w:pPr>
        <w:spacing w:line="350" w:lineRule="exact"/>
        <w:ind w:left="630" w:leftChars="200" w:hanging="210" w:hangingChars="1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 xml:space="preserve"> </w:t>
      </w:r>
      <w:r>
        <w:t>54　36　72　　　54　36　72　　　54　36　72　</w:t>
      </w:r>
      <w:r>
        <w:rPr>
          <w:rFonts w:hint="eastAsia"/>
        </w:rPr>
        <w:t>每一列的结果都相等。</w:t>
      </w:r>
      <w:r>
        <w:t>6×9</w:t>
      </w:r>
      <w:r>
        <w:rPr>
          <w:rFonts w:hint="eastAsia"/>
        </w:rPr>
        <w:t>可以表示为</w:t>
      </w:r>
      <w:r>
        <w:t>5</w:t>
      </w:r>
      <w:r>
        <w:rPr>
          <w:rFonts w:hint="eastAsia"/>
        </w:rPr>
        <w:t>个</w:t>
      </w:r>
      <w:r>
        <w:t>9</w:t>
      </w:r>
      <w:r>
        <w:rPr>
          <w:rFonts w:hint="eastAsia"/>
        </w:rPr>
        <w:t>加</w:t>
      </w:r>
      <w:r>
        <w:t>1</w:t>
      </w:r>
      <w:r>
        <w:rPr>
          <w:rFonts w:hint="eastAsia"/>
        </w:rPr>
        <w:t>个</w:t>
      </w:r>
      <w:r>
        <w:t>9</w:t>
      </w:r>
      <w:r>
        <w:rPr>
          <w:rFonts w:hint="eastAsia"/>
        </w:rPr>
        <w:t>还可以表示为</w:t>
      </w:r>
      <w:r>
        <w:t>7</w:t>
      </w:r>
      <w:r>
        <w:rPr>
          <w:rFonts w:hint="eastAsia"/>
        </w:rPr>
        <w:t>个</w:t>
      </w:r>
      <w:r>
        <w:t>9</w:t>
      </w:r>
      <w:r>
        <w:rPr>
          <w:rFonts w:hint="eastAsia"/>
        </w:rPr>
        <w:t>减</w:t>
      </w:r>
      <w:r>
        <w:t>1</w:t>
      </w:r>
      <w:r>
        <w:rPr>
          <w:rFonts w:hint="eastAsia"/>
        </w:rPr>
        <w:t>个</w:t>
      </w:r>
      <w:r>
        <w:t>9</w:t>
      </w:r>
      <w:r>
        <w:rPr>
          <w:rFonts w:hint="eastAsia"/>
        </w:rPr>
        <w:t>。其他同理。</w:t>
      </w:r>
    </w:p>
    <w:p w14:paraId="3840B856">
      <w:pPr>
        <w:spacing w:line="350" w:lineRule="exact"/>
        <w:ind w:firstLine="420" w:firstLineChars="20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7×6=42</w:t>
      </w:r>
      <w:r>
        <w:rPr>
          <w:rFonts w:hint="eastAsia"/>
        </w:rPr>
        <w:t>或</w:t>
      </w:r>
      <w:r>
        <w:t>6×7=42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9×7=63</w:t>
      </w:r>
      <w:r>
        <w:rPr>
          <w:rFonts w:hint="eastAsia"/>
        </w:rPr>
        <w:t>或</w:t>
      </w:r>
      <w:r>
        <w:t>7×9=63</w:t>
      </w:r>
    </w:p>
    <w:p w14:paraId="5E0FF3F7">
      <w:pPr>
        <w:spacing w:line="350" w:lineRule="exact"/>
        <w:ind w:firstLine="420" w:firstLineChars="20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 xml:space="preserve"> </w:t>
      </w:r>
      <w:r>
        <w:t>5×9=45</w:t>
      </w:r>
      <w:r>
        <w:rPr>
          <w:rFonts w:ascii="方正书宋_GBK" w:hAnsi="方正书宋_GBK"/>
        </w:rPr>
        <w:t>(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9×5=45</w:t>
      </w:r>
      <w:r>
        <w:rPr>
          <w:rFonts w:ascii="方正书宋_GBK" w:hAnsi="方正书宋_GBK"/>
        </w:rPr>
        <w:t>(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  <w:r>
        <w:t>　</w:t>
      </w: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略</w:t>
      </w:r>
    </w:p>
    <w:p w14:paraId="2ACF7E4E">
      <w:pPr>
        <w:spacing w:line="350" w:lineRule="exact"/>
        <w:ind w:firstLine="420" w:firstLineChars="20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3×9=27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9×3=27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t>9</w:t>
      </w:r>
      <w:r>
        <w:rPr>
          <w:rFonts w:hint="eastAsia"/>
        </w:rPr>
        <w:t>只脚踏船最多可坐</w:t>
      </w:r>
      <w:r>
        <w:t>27</w:t>
      </w:r>
      <w:r>
        <w:rPr>
          <w:rFonts w:hint="eastAsia"/>
        </w:rPr>
        <w:t>人。</w:t>
      </w:r>
    </w:p>
    <w:p w14:paraId="1D040183">
      <w:pPr>
        <w:spacing w:line="350" w:lineRule="exact"/>
        <w:ind w:firstLine="630" w:firstLineChars="3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t>5</w:t>
      </w:r>
      <w:r>
        <w:rPr>
          <w:rFonts w:hint="eastAsia"/>
        </w:rPr>
        <w:t>只手划船最多可坐多少人</w:t>
      </w:r>
      <w:r>
        <w:rPr>
          <w:rFonts w:ascii="方正书宋_GBK" w:hAnsi="方正书宋_GBK"/>
        </w:rPr>
        <w:t>?</w:t>
      </w:r>
      <w:r>
        <w:t>　4×5=20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5×4=20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7585FC33">
      <w:pPr>
        <w:spacing w:line="350" w:lineRule="exact"/>
        <w:ind w:firstLine="420" w:firstLineChars="20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 xml:space="preserve"> </w:t>
      </w:r>
      <w:r>
        <w:t>37　46　55　64　73　82</w:t>
      </w:r>
    </w:p>
    <w:p w14:paraId="40784D35">
      <w:pPr>
        <w:spacing w:line="350" w:lineRule="exact"/>
        <w:ind w:firstLine="420" w:firstLineChars="200"/>
      </w:pPr>
      <w:r>
        <w:rPr>
          <w:rFonts w:ascii="NEU-HZ-S92" w:hAnsi="NEU-HZ-S92"/>
        </w:rPr>
        <w:t>12</w:t>
      </w:r>
      <w:r>
        <w:t>.7×9=63</w:t>
      </w:r>
      <w:r>
        <w:rPr>
          <w:rFonts w:ascii="方正书宋_GBK" w:hAnsi="方正书宋_GBK"/>
        </w:rPr>
        <w:t>(</w:t>
      </w:r>
      <w:r>
        <w:rPr>
          <w:rFonts w:hint="eastAsia"/>
        </w:rPr>
        <w:t>棵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9×7=63</w:t>
      </w:r>
      <w:r>
        <w:rPr>
          <w:rFonts w:ascii="方正书宋_GBK" w:hAnsi="方正书宋_GBK"/>
        </w:rPr>
        <w:t>(</w:t>
      </w:r>
      <w:r>
        <w:rPr>
          <w:rFonts w:hint="eastAsia"/>
        </w:rPr>
        <w:t>棵</w:t>
      </w:r>
      <w:r>
        <w:rPr>
          <w:rFonts w:ascii="方正书宋_GBK" w:hAnsi="方正书宋_GBK"/>
        </w:rPr>
        <w:t>)</w:t>
      </w:r>
      <w:r>
        <w:t>　63+7=70</w:t>
      </w:r>
      <w:r>
        <w:rPr>
          <w:rFonts w:ascii="方正书宋_GBK" w:hAnsi="方正书宋_GBK"/>
        </w:rPr>
        <w:t>(</w:t>
      </w:r>
      <w:r>
        <w:rPr>
          <w:rFonts w:hint="eastAsia"/>
        </w:rPr>
        <w:t>棵</w:t>
      </w:r>
      <w:r>
        <w:rPr>
          <w:rFonts w:ascii="方正书宋_GBK" w:hAnsi="方正书宋_GBK"/>
        </w:rPr>
        <w:t>)</w:t>
      </w:r>
    </w:p>
    <w:p w14:paraId="48038048">
      <w:pPr>
        <w:spacing w:line="350" w:lineRule="exact"/>
        <w:ind w:firstLine="420" w:firstLineChars="200"/>
      </w:pPr>
      <w:r>
        <w:rPr>
          <w:rFonts w:ascii="NEU-HZ-S92" w:hAnsi="NEU-HZ-S92"/>
        </w:rPr>
        <w:t>13</w:t>
      </w:r>
      <w:r>
        <w:rPr>
          <w:vertAlign w:val="superscript"/>
        </w:rPr>
        <w:t>*</w:t>
      </w:r>
      <w:r>
        <w:rPr>
          <w:rFonts w:hint="eastAsia"/>
        </w:rPr>
        <w:t xml:space="preserve"> </w:t>
      </w:r>
      <w:r>
        <w:t>.9×10=90</w:t>
      </w:r>
      <w:r>
        <w:rPr>
          <w:rFonts w:hint="eastAsia"/>
        </w:rPr>
        <w:t>元或</w:t>
      </w:r>
      <w:r>
        <w:t>9+9+9+9+9+9+9+9+9+9=90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</w:p>
    <w:p w14:paraId="62405FF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A8EE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F1A3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DD35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3DFC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6C5F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521F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CA407C"/>
    <w:rsid w:val="000818D2"/>
    <w:rsid w:val="00154A20"/>
    <w:rsid w:val="00297660"/>
    <w:rsid w:val="00864D95"/>
    <w:rsid w:val="00CA407C"/>
    <w:rsid w:val="00D874B3"/>
    <w:rsid w:val="25BC7357"/>
    <w:rsid w:val="28FE2554"/>
    <w:rsid w:val="486674F3"/>
    <w:rsid w:val="529C2490"/>
    <w:rsid w:val="5A92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3040</Words>
  <Characters>3533</Characters>
  <Lines>28</Lines>
  <Paragraphs>7</Paragraphs>
  <TotalTime>8</TotalTime>
  <ScaleCrop>false</ScaleCrop>
  <LinksUpToDate>false</LinksUpToDate>
  <CharactersWithSpaces>3776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2018-01-22T06:11:00Z</dcterms:created>
  <dc:creator>dujiajia</dc:creator>
  <cp:lastModifiedBy>上帝掷骰子吗</cp:lastModifiedBy>
  <dcterms:modified xsi:type="dcterms:W3CDTF">2025-08-09T03:13:15Z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A32966BD0C7741038873C72DCC65B02A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