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132F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C8F59F0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27A13F8">
            <w:pPr>
              <w:spacing w:after="0" w:line="360" w:lineRule="auto"/>
              <w:ind w:firstLine="602" w:firstLineChars="200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5CEB6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7BEE3B8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3DB5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3097A54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DA6CDAB">
            <w:pPr>
              <w:spacing w:after="0" w:line="360" w:lineRule="auto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感受他关爱他人、互帮互助，乐于奉献的精神是中华民族的传统美德。</w:t>
            </w:r>
          </w:p>
          <w:p w14:paraId="632CFB33">
            <w:pPr>
              <w:spacing w:after="0" w:line="360" w:lineRule="auto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学会利用事物之间的相似性写比喻句，积累关爱他人的谚语。</w:t>
            </w:r>
          </w:p>
          <w:p w14:paraId="4FADCAD0">
            <w:pPr>
              <w:spacing w:after="0" w:line="360" w:lineRule="auto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能联系生活根据提示写事例，介绍自己的好朋友。</w:t>
            </w:r>
          </w:p>
          <w:p w14:paraId="3A4F6B7C">
            <w:pPr>
              <w:spacing w:after="0"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懂得关爱他人，互帮互助，能使人与人之间相处得更和谐友好，使社会更加文明美好。</w:t>
            </w:r>
          </w:p>
        </w:tc>
      </w:tr>
      <w:tr w14:paraId="786F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DAFCBB8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2C2715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语文园地二共安排了6个板块的内容。</w:t>
            </w:r>
          </w:p>
          <w:p w14:paraId="727970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识字加油站”呈现的是两组职业名称，第一行是含“师”的，第二行是含“员”的，引导学生在词语语境中认识11个生字。文中泡泡“邻居王叔叔是一位理发师”，旨在让学生联系生活，能运用其中的词语说句子。</w:t>
            </w:r>
          </w:p>
          <w:p w14:paraId="37CFDA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“字词句运用”安排了两项内容，一项是仿照例句，展开想象，把自己喜欢的景物写下来；二是引导学生读句子，发现汉语一词多义的特点。</w:t>
            </w:r>
          </w:p>
          <w:p w14:paraId="3BF702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“写话”要求学生根据提示介绍自己的一位好朋友，属于初步的写人练习。”</w:t>
            </w:r>
          </w:p>
          <w:p w14:paraId="0E2BE2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“展示台”呈现的是两个同学展示书写成果、交流书写经验的画面，旨在培养学生正确的书写姿势和良好的书写习惯。</w:t>
            </w:r>
          </w:p>
          <w:p w14:paraId="449B566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“日积月累”安排的是一组以“关爱”为主题的谚语，引导学生积累语言，同时潜移默化的培养他们关爱他人的品质。</w:t>
            </w:r>
          </w:p>
          <w:p w14:paraId="5FC089B4">
            <w:pPr>
              <w:spacing w:after="0" w:line="360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“我爱阅读”编排的是一首儿童诗《一株紫丁香》。诗歌讲述的是一群活泼可爱的学生，在老师的窗前栽下一株紫丁香，让绿叶和花香送去他们对老师的问候，表达了学生对老师无限的赞美和感激之情。</w:t>
            </w:r>
          </w:p>
        </w:tc>
      </w:tr>
      <w:tr w14:paraId="1EF8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B9D3FE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【教学目标】 　</w:t>
            </w:r>
          </w:p>
          <w:p w14:paraId="57068C1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1.认识“程、魔”等11个生字。</w:t>
            </w:r>
          </w:p>
          <w:p w14:paraId="31393FE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2.认读表示职业名称的词语，能发现这两类词语的特点。会选择词语说句子。</w:t>
            </w:r>
          </w:p>
          <w:p w14:paraId="7C542E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3.仿照例句，展开想象，把自己喜欢的景物写下来。</w:t>
            </w:r>
          </w:p>
          <w:p w14:paraId="449ABB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4.读句子，能发现同一个词语在不同语境里有不同的意思。</w:t>
            </w:r>
          </w:p>
          <w:p w14:paraId="7F1B14B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5.能根据提示写一写自己的好朋友，写出他的样子和一起常做的事。</w:t>
            </w:r>
          </w:p>
          <w:p w14:paraId="4CF6F5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6.展示书写成果，能交流书写的经验和体会。</w:t>
            </w:r>
          </w:p>
          <w:p w14:paraId="3947E39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7.能积累关爱他人的谜语。</w:t>
            </w:r>
          </w:p>
          <w:p w14:paraId="6EED418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8.能正确、流利地朗读《一株紫丁香》，感受师生间的关爱之情。</w:t>
            </w:r>
          </w:p>
        </w:tc>
      </w:tr>
      <w:tr w14:paraId="346C4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85DC849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【课前准备】</w:t>
            </w:r>
          </w:p>
          <w:p w14:paraId="40AC7E0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多媒体课件PPT </w:t>
            </w:r>
          </w:p>
        </w:tc>
      </w:tr>
      <w:tr w14:paraId="1564F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BDEBF05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【课时安排】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 w14:paraId="39E8071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3课时</w:t>
            </w:r>
          </w:p>
        </w:tc>
      </w:tr>
      <w:tr w14:paraId="5A14A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4AD850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FD5B53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494C34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073D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470B8BD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92B10B9">
            <w:pPr>
              <w:spacing w:after="0" w:line="360" w:lineRule="auto"/>
              <w:ind w:firstLine="602" w:firstLineChars="200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42D8D16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【课时目标】</w:t>
            </w:r>
          </w:p>
          <w:p w14:paraId="628A2C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1.认识“程、魔”等11个生字。</w:t>
            </w:r>
          </w:p>
          <w:p w14:paraId="69D939F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2.认读表示职业名称的词语，能发现这两类词语的特点。会选择词语说句子。</w:t>
            </w:r>
          </w:p>
          <w:p w14:paraId="4D914C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3.仿照例句，展开想象，把自己喜欢的景物写下来。</w:t>
            </w:r>
          </w:p>
          <w:p w14:paraId="5A33F5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4.读句子，能发现同一个词语在不同语境里有不同的意思。</w:t>
            </w:r>
          </w:p>
          <w:p w14:paraId="165E15A1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【教学过程】</w:t>
            </w:r>
          </w:p>
          <w:p w14:paraId="32708B12">
            <w:pPr>
              <w:adjustRightInd/>
              <w:snapToGrid/>
              <w:spacing w:after="0" w:line="360" w:lineRule="auto"/>
              <w:ind w:firstLine="482" w:firstLineChars="200"/>
              <w:jc w:val="both"/>
              <w:rPr>
                <w:rStyle w:val="10"/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bidi="ar"/>
              </w:rPr>
              <w:t>一、识字加油站</w:t>
            </w:r>
          </w:p>
          <w:p w14:paraId="2293F3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1.问题导入</w:t>
            </w:r>
          </w:p>
          <w:p w14:paraId="20E7C3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导语：知识的小火车来到第一站：“识字加油站”，这里会有什么有趣的知识呢，让我们来看看吧！</w:t>
            </w:r>
          </w:p>
          <w:p w14:paraId="7645E8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组织交流：</w:t>
            </w:r>
            <w:r>
              <w:rPr>
                <w:rFonts w:ascii="宋体" w:hAnsi="宋体"/>
                <w:sz w:val="24"/>
                <w:szCs w:val="24"/>
              </w:rPr>
              <w:t>同学们，你们知道自己的爸爸妈妈是做什么工作的吗？能不能简单的给我们介绍一下。</w:t>
            </w:r>
          </w:p>
          <w:p w14:paraId="72EB5B3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引导观察：请大家看看这几种职业，自己读一读，借助拼音把不认识的字读准确！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4A16BB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（1）学生自读词语。</w:t>
            </w:r>
          </w:p>
          <w:p w14:paraId="651951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（2）开火车读词语。</w:t>
            </w:r>
          </w:p>
          <w:p w14:paraId="1761F6A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（3）去拼音读生字。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243F946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（4）教师强调读音并领读生字：同学们，在读的时候要注意：“程、营、养”是后鼻音；“饲”是平舌音，读“sì”，不能读成“</w:t>
            </w:r>
            <w:r>
              <w:rPr>
                <w:rFonts w:ascii="宋体" w:hAnsi="宋体"/>
                <w:sz w:val="24"/>
                <w:szCs w:val="24"/>
              </w:rPr>
              <w:t>c</w:t>
            </w:r>
            <w:r>
              <w:rPr>
                <w:rFonts w:hint="eastAsia" w:ascii="宋体" w:hAnsi="宋体"/>
                <w:sz w:val="24"/>
                <w:szCs w:val="24"/>
              </w:rPr>
              <w:t>ì”；“筑、术”是翘舌音。</w:t>
            </w:r>
          </w:p>
          <w:p w14:paraId="362DB87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/>
                <w:color w:val="4472C4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2.理解词语，拓展练习说句子</w:t>
            </w:r>
          </w:p>
          <w:p w14:paraId="130AA72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（1）引导观察：同学们，仔细观察，这些职业名称有什么特点？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（出示课件5）</w:t>
            </w:r>
          </w:p>
          <w:p w14:paraId="1ABAD7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预设：第一行都带有“师”，第二行都带有“员”。</w:t>
            </w:r>
          </w:p>
          <w:p w14:paraId="0CF7ED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（2）指导活动：“我指你说”。</w:t>
            </w:r>
          </w:p>
          <w:p w14:paraId="1E5405B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指导活动：教师随机指职业图片，学生快速说出职业名称。</w:t>
            </w:r>
          </w:p>
          <w:p w14:paraId="186CE4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示例：教师指图并说，饲养牲畜，</w:t>
            </w:r>
            <w:r>
              <w:rPr>
                <w:rFonts w:ascii="宋体" w:hAnsi="宋体"/>
                <w:sz w:val="24"/>
                <w:szCs w:val="24"/>
              </w:rPr>
              <w:t>如牛、马、羊的人</w:t>
            </w:r>
            <w:r>
              <w:rPr>
                <w:rFonts w:hint="eastAsia" w:ascii="宋体" w:hAnsi="宋体"/>
                <w:sz w:val="24"/>
                <w:szCs w:val="24"/>
              </w:rPr>
              <w:t>；学生快速说出词语“饲养员”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（出示课件6、7）</w:t>
            </w:r>
          </w:p>
          <w:p w14:paraId="248014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（3）指导说话</w:t>
            </w:r>
          </w:p>
          <w:p w14:paraId="60A41B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教师示范：同学们，我的叔叔是一名教师。那你能不能也像这样，选一个职业来说一说呢？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12B0EAF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我的邻居是一名建筑师。</w:t>
            </w:r>
          </w:p>
          <w:p w14:paraId="2833183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我的妈妈是一名营业员。</w:t>
            </w:r>
          </w:p>
          <w:p w14:paraId="4B34D3F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我最喜欢看魔术师的表演。</w:t>
            </w:r>
          </w:p>
          <w:p w14:paraId="44B395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……</w:t>
            </w:r>
          </w:p>
          <w:p w14:paraId="388882B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认字读词，理解词义，说句子练习，一项项语文能力的培养在聊天游戏中进行，让学生学得轻松自然。）</w:t>
            </w:r>
          </w:p>
          <w:p w14:paraId="680C95DA">
            <w:pPr>
              <w:adjustRightInd/>
              <w:snapToGrid/>
              <w:spacing w:after="0" w:line="360" w:lineRule="auto"/>
              <w:ind w:firstLine="482" w:firstLineChars="200"/>
              <w:jc w:val="both"/>
              <w:rPr>
                <w:rStyle w:val="10"/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bidi="ar"/>
              </w:rPr>
              <w:t>二、字词句运用</w:t>
            </w:r>
          </w:p>
          <w:p w14:paraId="45DDBC7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1.大胆去想</w:t>
            </w:r>
          </w:p>
          <w:p w14:paraId="6692F2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教师导引：小火车继续出发，到下一站，这一站的景色特别漂亮，让我们瞧一瞧吧！</w:t>
            </w:r>
          </w:p>
          <w:p w14:paraId="2E653C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教师引导：听老师读第1、2自然段，请闭上眼睛，说说你仿佛看到了什么画面。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7CC52E66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教师范读，学生认真听并想象画面。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33920660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教师引导学生想象：同学们，让我们闭上眼睛，想象画面，田野，葱葱绿绿的，就像一片柔软的绿毯；天上的云，雪白雪白的，好像一群小绵羊。你想在这样的场景中做些什么呢？</w:t>
            </w:r>
          </w:p>
          <w:p w14:paraId="040B6C8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预设生1：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我想在这样的场景奔跑，放风筝。</w:t>
            </w:r>
          </w:p>
          <w:p w14:paraId="454EBD0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预设生2：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我想在田野中捉迷藏、踢足球。</w:t>
            </w:r>
          </w:p>
          <w:p w14:paraId="78B75E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引导朗读：请同学们来读一读这些句子吧。</w:t>
            </w:r>
          </w:p>
          <w:p w14:paraId="2DC1CE0B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讲解：我们仔细来看，句子先说了景物是什么，然后说是什么样的，最后说他们想什么。就把一个景物，只要我们抓住他的某一特点，然后联系生活，大胆想象，就能把田野说的那么美，把白云说的那么有趣。那我们就用这种方法，来说说天上的白云，除了像雪白雪白的小绵羊，还会像什么呢？</w:t>
            </w:r>
          </w:p>
          <w:p w14:paraId="7F0A3FF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天上的云一团一团的，好像巨大的棉花糖。</w:t>
            </w:r>
          </w:p>
          <w:p w14:paraId="47446A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我们不难发现，雪白雪白的是从白云的颜色说的，一团一团的是从形状上说的。所以，我们再说景物的时候不仅可以从颜色而且还可以从形状、大小、等等方面来说，这些都是景物的特点。接下来，我们就用这种方法来说说这棵大树吧！</w:t>
            </w:r>
          </w:p>
          <w:p w14:paraId="26AA27F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（4）仿写句子：你可以从大树的样子、颜色等方面来说。大树，又粗又壮，就像什么呢？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（出示课件11）</w:t>
            </w:r>
          </w:p>
          <w:p w14:paraId="68CC5D5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一个巨人</w:t>
            </w:r>
          </w:p>
          <w:p w14:paraId="0324A87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（5）发现写法：我们再来读一读，说说每一自然段在表达上有什么相同之处。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305EE3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（6）同桌交流。提示：第一行写景物，第二行写景物的特点，第三行写像什么。</w:t>
            </w:r>
          </w:p>
          <w:p w14:paraId="4357CB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（7）小结：说的真好，想象丰富，表达清楚。同学们，你们可以把自己喜欢的景物也用这种方法来说一说，先抓住它的特点，再来说说像什么。</w:t>
            </w:r>
          </w:p>
          <w:p w14:paraId="1A31A1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（8）我是小诗人。小组合作创编，每个小组选择一种景物，合作编一首诗。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7D032B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通过多角度的观察和不同形式的学习，让学生初步了解比喻句的特点，并试着写一首诗。）</w:t>
            </w:r>
          </w:p>
          <w:p w14:paraId="7DAE69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2.一词多义</w:t>
            </w:r>
          </w:p>
          <w:p w14:paraId="271715B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（1）出示要求：读句子，试试用其他词语替换加点的词语。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3BA9BBD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第一个句子中，“特别”可以用“非常”“格外”替换。</w:t>
            </w:r>
          </w:p>
          <w:p w14:paraId="799717B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第一个句子中，“特别”可以用“与众不同”“不一样”替换。</w:t>
            </w:r>
          </w:p>
          <w:p w14:paraId="3474C8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（2）组织小组活动：“经过”在不同的句子里，它的意思一样吗？小组同学说一说吧。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7F304F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第一个“经过”是通过的意思。</w:t>
            </w:r>
          </w:p>
          <w:p w14:paraId="7B5FE8F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第二个“经过”是路过某个地方的意思。</w:t>
            </w:r>
          </w:p>
          <w:p w14:paraId="2979F0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（3）我的发现：说说从这两组带有加点词语的句子中，你有什么发现？同桌之间交流一下。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</w:p>
          <w:p w14:paraId="460B45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教师讲解：同一个词语在不同的语境中有不同的意思，这就是汉语中常见的一词多义现象。</w:t>
            </w:r>
          </w:p>
          <w:p w14:paraId="3978D64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（4）练习巩固： 最后，我们来做一组小练习吧。说说加点词语的意思。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</w:p>
          <w:p w14:paraId="6BC1D66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第一个“意思”是表示含义的意思。</w:t>
            </w:r>
          </w:p>
          <w:p w14:paraId="064C3C5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第二个“意思”是表示趣味的意思。</w:t>
            </w:r>
          </w:p>
          <w:p w14:paraId="35B38B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教师小结：同一个词语在不同的语境中有不同的意思，所以要理解词语的意思，必须把它放进具体的语言环境里，才能理解得更加准确。生活中还有很多这样的词语，这样有意思的词语等着你们去发现研究！</w:t>
            </w:r>
          </w:p>
          <w:p w14:paraId="43EF38A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通过学生自主合作，交流探究，在读中感知“一词多义”的现象。）</w:t>
            </w:r>
          </w:p>
          <w:p w14:paraId="4B5E444D">
            <w:pPr>
              <w:spacing w:after="0" w:line="360" w:lineRule="auto"/>
              <w:ind w:firstLine="602" w:firstLineChars="200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7A6F16AF">
            <w:pPr>
              <w:spacing w:after="0" w:line="360" w:lineRule="auto"/>
              <w:ind w:firstLine="602" w:firstLineChars="2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12C63A2D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【课时目标】</w:t>
            </w:r>
          </w:p>
          <w:p w14:paraId="59B29A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1.能从名字、外貌、交往情况简单介绍好朋友，写出他的样子和你们经常一起做的事。</w:t>
            </w:r>
          </w:p>
          <w:p w14:paraId="33ED5F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2.能积累关爱他人的谚语，领悟做人的道理。</w:t>
            </w:r>
          </w:p>
          <w:p w14:paraId="34753ADE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【教学过程】</w:t>
            </w:r>
          </w:p>
          <w:p w14:paraId="1060252D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一、谈话引入，导入新课</w:t>
            </w:r>
          </w:p>
          <w:p w14:paraId="537EF0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1.揭示写话主题：同学们，我们每个人都有朋友，你们的朋友长什么样子呢？让我们来写一写吧！小火车开到了“写话”站，等着大家介绍好朋友呢！</w:t>
            </w:r>
          </w:p>
          <w:p w14:paraId="47E17287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  <w:shd w:val="clear" w:color="FFFFFF" w:fill="D9D9D9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写话</w:t>
            </w:r>
          </w:p>
          <w:p w14:paraId="2EF387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（1）朗读要求：请大家读一读“写话”栏目内容，想想应该从哪些方面介绍自己的好朋友。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</w:p>
          <w:p w14:paraId="4F9F27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明确要求，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谁，样子，经常一起做的事</w:t>
            </w:r>
          </w:p>
          <w:p w14:paraId="27A92D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（2）引导观察：为了帮助大家更好的描述，老师为提供了写话好工具，那就是形容外貌的词语，我们一起来读一读吧！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（出示课件19）</w:t>
            </w:r>
          </w:p>
          <w:p w14:paraId="2050FD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如何使用：在写的时候一定要抓住好朋友明显的特点来说。可以从眼睛、鼻子、嘴巴、耳朵等方面来说，我们只要能抓住一两条最典型的来说就可以了。这么多描写外貌的词语我们并不是每一次都要全部用上，选择自己需要的就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5E0BBB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（4）丰富描写：除了写你好朋友的外貌，我们还可以写一写你经常和好朋友做的事情。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031C2F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（5）填一填介绍好朋友的文段：根据提示连起来表达，把话说清楚。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6B599DE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2.习作构思：现在给大家2分钟时间，在脑海中构思怎样利用刚才老师教的方法写自己的好朋友。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（出示课件23）</w:t>
            </w:r>
          </w:p>
          <w:p w14:paraId="680C55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提示：</w:t>
            </w:r>
          </w:p>
          <w:p w14:paraId="3C2CAC9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1.选择朋友。回想朋友当中最想写谁。</w:t>
            </w:r>
          </w:p>
          <w:p w14:paraId="18E5DF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2.抓住特点来写。可以抓住外貌、爱好来写。</w:t>
            </w:r>
          </w:p>
          <w:p w14:paraId="45B7E4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3.想好了填写表格。按要求填写即可，也可以写成一段话。</w:t>
            </w:r>
          </w:p>
          <w:p w14:paraId="3AC804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分步指导，降低难度，让学生掌握方法。这样的进程符合学生的身心特点，也能提高教学效率。）</w:t>
            </w:r>
          </w:p>
          <w:p w14:paraId="2666AE0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二、日积月累，理解谚语</w:t>
            </w:r>
          </w:p>
          <w:p w14:paraId="4C2EB0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1.提出朗读要求：我们的火车继续前进，下一站，日积月累。这里有三句谚语，你能借助拼音，把它都准确吗？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（出示课件24）</w:t>
            </w:r>
          </w:p>
          <w:p w14:paraId="362CC7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2.再读谚语，了解意思。</w:t>
            </w:r>
          </w:p>
          <w:p w14:paraId="6EFD4F9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（1）交流句子意思，小组讨论每一句的意思。</w:t>
            </w:r>
          </w:p>
          <w:p w14:paraId="06E344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（2）重点指导。</w:t>
            </w:r>
          </w:p>
          <w:p w14:paraId="57D7EF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引导学生查字典，理解“予”是“给予”的意思。</w:t>
            </w:r>
          </w:p>
          <w:p w14:paraId="1204F1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给学生讲“雪中送炭”的故事。</w:t>
            </w:r>
          </w:p>
          <w:p w14:paraId="62B5B8D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（3）自由诵读，背诵谚语。</w:t>
            </w:r>
          </w:p>
          <w:p w14:paraId="708057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3.说说这些谚语都是和什么有关？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（出示课件25）</w:t>
            </w:r>
          </w:p>
          <w:p w14:paraId="06ADD7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教师带学生回顾课文：学习了《雷锋叔叔，你在哪里》，你能说说给你留下了怎样的印象吗？</w:t>
            </w:r>
          </w:p>
          <w:p w14:paraId="562411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雷锋叔叔是一个乐于助人的人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40BFE1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是的，我们今天学的这三句谚语，就和雷锋叔叔乐于助人的品质有关系。这三句谚语都是跟“爱”相关的。</w:t>
            </w:r>
          </w:p>
          <w:p w14:paraId="1C2F0D83">
            <w:pPr>
              <w:spacing w:after="0" w:line="360" w:lineRule="auto"/>
              <w:ind w:left="440" w:left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4.学以致用，练习巩固。</w:t>
            </w:r>
          </w:p>
          <w:p w14:paraId="542625F8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活学活用：想想这三句谚语该怎么用，读一读，填一填。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（出示课件26）</w:t>
            </w:r>
          </w:p>
          <w:p w14:paraId="568B6A9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平常帮助别人，遇到困难的时候就容易得到别人的帮助，这就是人们常说的：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</w:rPr>
              <w:t>__________________________________</w:t>
            </w:r>
          </w:p>
          <w:p w14:paraId="3D85185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（2）“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</w:rPr>
              <w:t xml:space="preserve">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”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让我们知道了付出也会使人快乐。</w:t>
            </w:r>
          </w:p>
          <w:p w14:paraId="3603BA9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好朋友获奖时，我们要祝贺，好朋友伤心难过时，更要去安慰、帮助，</w:t>
            </w:r>
          </w:p>
          <w:p w14:paraId="481B0049">
            <w:pPr>
              <w:spacing w:after="0"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“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</w:rPr>
              <w:t xml:space="preserve">       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”这样才是真朋友。</w:t>
            </w:r>
          </w:p>
          <w:p w14:paraId="4EE6D5E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平时肯帮人，急时有人帮。</w:t>
            </w:r>
          </w:p>
          <w:p w14:paraId="08A8A92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予人玫瑰，手有余香</w:t>
            </w:r>
          </w:p>
          <w:p w14:paraId="496F0E4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与其锦上添花，不如雪中送炭</w:t>
            </w:r>
          </w:p>
          <w:p w14:paraId="44834E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分步指导，本环节以朗读感悟为主，穿插故事的讲述，帮助学生理解谚语的含义，并学会恰当地运用。）</w:t>
            </w:r>
          </w:p>
          <w:p w14:paraId="7C6C16A1">
            <w:pPr>
              <w:spacing w:line="440" w:lineRule="exact"/>
              <w:ind w:left="440" w:leftChars="200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59AD1BC4">
            <w:pPr>
              <w:spacing w:line="440" w:lineRule="exact"/>
              <w:ind w:left="440" w:leftChars="2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第三课时</w:t>
            </w:r>
          </w:p>
          <w:p w14:paraId="610F2304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【课时目标】</w:t>
            </w:r>
          </w:p>
          <w:p w14:paraId="1CBF31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1.展示书写成果，能交流书写的经验和体会。</w:t>
            </w:r>
          </w:p>
          <w:p w14:paraId="6DCBE5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2.能正确、流利地朗读《一株紫丁香》，感受师生之间的关爱之情。</w:t>
            </w:r>
          </w:p>
          <w:p w14:paraId="4222C4D0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【教学过程】</w:t>
            </w:r>
          </w:p>
          <w:p w14:paraId="4AE52984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展示台</w:t>
            </w:r>
          </w:p>
          <w:p w14:paraId="547691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1.现场书写，比姿势。</w:t>
            </w:r>
          </w:p>
          <w:p w14:paraId="63B8F8E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（1）教师提问：谁知道我们平时书写的时候，在姿势方面应该注意些什么？请同学们读一读泡泡里的对话说一说。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（出示课件27）</w:t>
            </w:r>
          </w:p>
          <w:p w14:paraId="4A3267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预设1：坐姿要端正。</w:t>
            </w:r>
          </w:p>
          <w:p w14:paraId="0ABE42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预设2：握笔姿势要正确。</w:t>
            </w:r>
          </w:p>
          <w:p w14:paraId="400C55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（2）学生齐读“三个一”。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（出示课件28）</w:t>
            </w:r>
          </w:p>
          <w:p w14:paraId="342D32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（3）学生在田字格中自由书写。教师强调坐姿和握笔姿势。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（出示课件29）</w:t>
            </w:r>
          </w:p>
          <w:p w14:paraId="44F978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（4）教师巡视，纠正学生错误的坐姿和握笔姿势。</w:t>
            </w:r>
          </w:p>
          <w:p w14:paraId="318379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（5）教师表扬姿势正确的学生，并指导学生注意观察字的每一笔笔画在田字格中的位置。</w:t>
            </w:r>
          </w:p>
          <w:p w14:paraId="1BC82F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（6）指名演示，其他学生观察。</w:t>
            </w:r>
          </w:p>
          <w:p w14:paraId="69C6E5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小结：写字的时候，做到姿势正确，字才能写得更端正。</w:t>
            </w:r>
          </w:p>
          <w:p w14:paraId="0E69FC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2.佳作展示，比眼力。</w:t>
            </w:r>
          </w:p>
          <w:p w14:paraId="131ADC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（1）学生指出自己最满意的书法作品。</w:t>
            </w:r>
          </w:p>
          <w:p w14:paraId="0879121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（2）小组内交流，说说作品好在哪里，或者有什么建议。</w:t>
            </w:r>
          </w:p>
          <w:p w14:paraId="27B843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（3）指名交流经验和体会。</w:t>
            </w:r>
          </w:p>
          <w:p w14:paraId="630011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小结：写字前要仔细观察每一笔笔画在田字格中的位置，再按照笔顺规则书写，注意汉字的间架结构，书写要做到端正、整洁，才能写出好作品。</w:t>
            </w:r>
          </w:p>
          <w:p w14:paraId="14A3B8B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书写是低学段语文教学的重点。教学中，通过比姿势、比眼力，强化书写的经验和体会，提高学生的书写能力。）</w:t>
            </w:r>
          </w:p>
          <w:p w14:paraId="67F24235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我爱阅读</w:t>
            </w:r>
          </w:p>
          <w:p w14:paraId="53E2E3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1.激发阅读兴趣：人与人之间的关爱多么美好，在《一株紫丁香》这首儿童诗里，就有着一幅幅美好的画面，我们一起来读读吧。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（出示课件30）</w:t>
            </w:r>
          </w:p>
          <w:p w14:paraId="423F06E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2.精读诗歌，理解诗歌大意。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（出示课件31）</w:t>
            </w:r>
          </w:p>
          <w:p w14:paraId="06F7F4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（1）借助拼音，自由朗读，读准儿化音，读通句子。</w:t>
            </w:r>
          </w:p>
          <w:p w14:paraId="716507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（2）学习第1小节。</w:t>
            </w:r>
          </w:p>
          <w:p w14:paraId="4BD96F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指名读，说一说他们是怎样走进那安静的小院的。</w:t>
            </w:r>
          </w:p>
          <w:p w14:paraId="6F8828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踮起脚尖的“踮”，正音“di</w:t>
            </w:r>
            <w:r>
              <w:rPr>
                <w:rFonts w:hint="eastAsia" w:ascii="宋体" w:hAnsi="宋体" w:cs="宋体"/>
                <w:sz w:val="24"/>
                <w:szCs w:val="24"/>
              </w:rPr>
              <w:t>ǎn</w:t>
            </w:r>
            <w:r>
              <w:rPr>
                <w:rFonts w:hint="eastAsia" w:ascii="宋体" w:hAnsi="宋体"/>
                <w:sz w:val="24"/>
                <w:szCs w:val="24"/>
              </w:rPr>
              <w:t>”。</w:t>
            </w:r>
          </w:p>
          <w:p w14:paraId="557F662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3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③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踮起脚尖是怎样的动作？谁给大家演一演？（指名表演）</w:t>
            </w:r>
          </w:p>
          <w:p w14:paraId="137F69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4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④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一株小小的紫丁香被孩子们悄悄地栽在了老师窗前，寄托了孩子们许多美好的心愿。在孩子们的内心深处，有多少话想对老师说呀！孩子们想对老师说些什么呢？</w:t>
            </w:r>
          </w:p>
          <w:p w14:paraId="19EDBA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（1）学习诗歌2—4小节。</w:t>
            </w:r>
          </w:p>
          <w:p w14:paraId="501DF1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自由读，思考：诗中绿花儿指的是谁？（我们）</w:t>
            </w:r>
          </w:p>
          <w:p w14:paraId="27D155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联系生活经验理解“挂牵”。</w:t>
            </w:r>
          </w:p>
          <w:p w14:paraId="24B9CE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举例子：由于天气变化无常，班上许多小朋友都因为生病请假了，老师非常着急，挂念着他们，害怕他们落下了功课，所以等他们来学校以后，老师就利用空余时间为他们补习，这就叫挂牵。</w:t>
            </w:r>
          </w:p>
          <w:p w14:paraId="073ECB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（3）学习第5小节。</w:t>
            </w:r>
          </w:p>
          <w:p w14:paraId="0F1CC4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自由读第5小节。</w:t>
            </w:r>
          </w:p>
          <w:p w14:paraId="5DBA6E1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展开你们想象的翅膀，想一想老师会在梦里梦到什么呢？</w:t>
            </w:r>
          </w:p>
          <w:p w14:paraId="541E4D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3.理解诗歌。</w:t>
            </w:r>
          </w:p>
          <w:p w14:paraId="299336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（1）小朋友们为什么要把紫丁香载在老师窗前？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（出示课件32）</w:t>
            </w:r>
          </w:p>
          <w:p w14:paraId="0F924F8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小朋友们</w:t>
            </w:r>
            <w:r>
              <w:rPr>
                <w:rFonts w:hint="eastAsia" w:ascii="楷体" w:hAnsi="楷体" w:eastAsia="楷体" w:cs="楷体"/>
                <w:sz w:val="24"/>
              </w:rPr>
              <w:t>想让紫丁香绿色的枝叶，伸进老师的窗口，夜夜和老师作伴。</w:t>
            </w:r>
          </w:p>
          <w:p w14:paraId="7B013565">
            <w:pPr>
              <w:spacing w:after="0" w:line="360" w:lineRule="auto"/>
              <w:ind w:firstLine="480" w:firstLineChars="20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教师小结：同学们为了表达自己对老师的问候和敬意，在老师的窗前栽下了一株紫丁香，代替同学们陪伴老师。</w:t>
            </w:r>
          </w:p>
          <w:p w14:paraId="786A579A">
            <w:pPr>
              <w:spacing w:after="0" w:line="360" w:lineRule="auto"/>
              <w:ind w:firstLine="480" w:firstLineChars="20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（2）这株紫丁香给老师带去了什么？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（出示课件33）</w:t>
            </w:r>
          </w:p>
          <w:p w14:paraId="22AFAF26">
            <w:pPr>
              <w:spacing w:after="0" w:line="360" w:lineRule="auto"/>
              <w:ind w:firstLine="480" w:firstLineChars="20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</w:rPr>
              <w:t>老师每天晚上都要备课，学习，多辛苦啊！有紫丁香和老师做伴，老师就不会感到寂寞了</w:t>
            </w:r>
            <w:r>
              <w:rPr>
                <w:rFonts w:hint="eastAsia" w:ascii="Arial" w:hAnsi="Arial" w:cs="Arial"/>
                <w:sz w:val="24"/>
              </w:rPr>
              <w:t>。</w:t>
            </w:r>
          </w:p>
          <w:p w14:paraId="48DF168D">
            <w:pPr>
              <w:spacing w:after="0" w:line="360" w:lineRule="auto"/>
              <w:ind w:firstLine="480" w:firstLineChars="20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教师小结：这株紫丁香和老师作伴，给老师歌声、笑脸和美梦，为老师消除疲倦，让老师感受到学生对她的关心和尊敬。</w:t>
            </w:r>
          </w:p>
          <w:p w14:paraId="3170FF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4.配乐朗诵，升华情感，尝试背诵，。</w:t>
            </w:r>
          </w:p>
          <w:p w14:paraId="5709C1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（1）朗读指导：请带着对老师的感激之情，自己试着有感情地朗读这首小诗。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（出示课件34）</w:t>
            </w:r>
          </w:p>
          <w:p w14:paraId="2C46E6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（2）教师范读。</w:t>
            </w:r>
          </w:p>
          <w:p w14:paraId="3715DA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（3）男女生诵读。</w:t>
            </w:r>
          </w:p>
          <w:p w14:paraId="5C6E45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（4）全班配乐齐诵。</w:t>
            </w:r>
          </w:p>
          <w:p w14:paraId="0D7B05AE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三、拓展延伸，表达感恩</w:t>
            </w:r>
          </w:p>
          <w:p w14:paraId="4395A8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教师引发思考：同学们，你想对老师说些什么、做些什么呢？怎么样才能表达你对老师的爱。试着写下来吧。</w:t>
            </w:r>
          </w:p>
          <w:p w14:paraId="536C18A7">
            <w:pPr>
              <w:spacing w:after="0"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用一个大问题作为教学主线，同时进行朗读感悟，练习说话，丰富了学生说话的句式，也培养了学生自主阅读和理解文章的能力。）</w:t>
            </w:r>
          </w:p>
        </w:tc>
        <w:tc>
          <w:tcPr>
            <w:tcW w:w="1949" w:type="dxa"/>
            <w:shd w:val="clear" w:color="auto" w:fill="auto"/>
          </w:tcPr>
          <w:p w14:paraId="74FAB161">
            <w:pPr>
              <w:spacing w:line="480" w:lineRule="auto"/>
              <w:rPr>
                <w:rFonts w:hint="eastAsia"/>
              </w:rPr>
            </w:pPr>
          </w:p>
        </w:tc>
      </w:tr>
      <w:tr w14:paraId="785B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E90BC1B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18D28A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                    写  话</w:t>
            </w:r>
          </w:p>
          <w:p w14:paraId="3F5D8E7F">
            <w:pPr>
              <w:spacing w:after="0" w:line="360" w:lineRule="auto"/>
              <w:ind w:firstLine="4800" w:firstLineChars="20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谁</w:t>
            </w:r>
          </w:p>
          <w:p w14:paraId="03307356">
            <w:pPr>
              <w:spacing w:after="0" w:line="360" w:lineRule="auto"/>
              <w:ind w:firstLine="4560" w:firstLineChars="19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样  子</w:t>
            </w:r>
          </w:p>
          <w:p w14:paraId="077D98CC">
            <w:pPr>
              <w:spacing w:after="0" w:line="360" w:lineRule="auto"/>
              <w:ind w:firstLine="4080" w:firstLineChars="17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经常一起做的事</w:t>
            </w:r>
          </w:p>
        </w:tc>
      </w:tr>
      <w:tr w14:paraId="46EE0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9217FE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【教学反思】</w:t>
            </w:r>
          </w:p>
          <w:p w14:paraId="3FAF39E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教学中，我充分调动孩子的积极性，课堂气氛较活跃，学生的参与度较高。下面以“写话”为例谈几点反思：</w:t>
            </w:r>
          </w:p>
          <w:p w14:paraId="404C0E9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低年级写话，激发学生写话的兴趣是关键。本次写话是写身边的一个好朋友，内容贴近生活，学生有话可写。因此通过提取关键信息，明确写话要求，再给学生一些外貌描写的词语，让学生的写话更加丰富。</w:t>
            </w:r>
          </w:p>
          <w:p w14:paraId="6AAB411E">
            <w:pPr>
              <w:spacing w:after="0" w:line="360" w:lineRule="auto"/>
              <w:ind w:firstLine="480" w:firstLineChars="200"/>
              <w:rPr>
                <w:rFonts w:hint="eastAsia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为了降低写话的难度，我进行了分步教学。我先引导学生学会阅读课本上的表格，接着指导他们学会把一个个问题分别说清楚、说完整，然后指导学生把这些问题连起来介绍自己的好朋友。学生完成写一写的任务后，给予适当的指导也是非常有必要的。教学时引导学生学会正确、客观地评价作品，让他们更清楚地认识到自己的长处和不足之处。这样的评价方式不仅有利于学生了解老师的评价要求，还能训练学生评价他人写话的能力，认识到自己在写话方面的不足并努力改进，从而掌握写话技巧，做到有的放矢。</w:t>
            </w:r>
          </w:p>
        </w:tc>
      </w:tr>
      <w:bookmarkEnd w:id="0"/>
    </w:tbl>
    <w:p w14:paraId="33ED4ED5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p w14:paraId="4837902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76A1C7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EB3B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CBDFC">
    <w:pPr>
      <w:pStyle w:val="3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78113081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39E0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651F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83481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7254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1FC12B"/>
    <w:multiLevelType w:val="singleLevel"/>
    <w:tmpl w:val="021FC12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4C9AD7C"/>
    <w:multiLevelType w:val="singleLevel"/>
    <w:tmpl w:val="44C9AD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10B0"/>
    <w:rsid w:val="00223BAF"/>
    <w:rsid w:val="00225E37"/>
    <w:rsid w:val="0023527F"/>
    <w:rsid w:val="002625D2"/>
    <w:rsid w:val="00263118"/>
    <w:rsid w:val="002679A7"/>
    <w:rsid w:val="00276001"/>
    <w:rsid w:val="00277CF7"/>
    <w:rsid w:val="00280538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11229"/>
    <w:rsid w:val="00317F71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87089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EDB"/>
    <w:rsid w:val="00820FCC"/>
    <w:rsid w:val="0082274F"/>
    <w:rsid w:val="00822DA6"/>
    <w:rsid w:val="00825FE1"/>
    <w:rsid w:val="0083186A"/>
    <w:rsid w:val="00834344"/>
    <w:rsid w:val="00834849"/>
    <w:rsid w:val="008354BE"/>
    <w:rsid w:val="00842282"/>
    <w:rsid w:val="0084540D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00D3D"/>
    <w:rsid w:val="00910976"/>
    <w:rsid w:val="00930554"/>
    <w:rsid w:val="00943413"/>
    <w:rsid w:val="00950640"/>
    <w:rsid w:val="00954636"/>
    <w:rsid w:val="00976FC7"/>
    <w:rsid w:val="009A30D2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A53B5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0321"/>
    <w:rsid w:val="00F3740A"/>
    <w:rsid w:val="00F37653"/>
    <w:rsid w:val="00F37D55"/>
    <w:rsid w:val="00F45721"/>
    <w:rsid w:val="00F5695C"/>
    <w:rsid w:val="00F57389"/>
    <w:rsid w:val="00F61E85"/>
    <w:rsid w:val="00F716EE"/>
    <w:rsid w:val="00F817F4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BAD4B9B"/>
    <w:rsid w:val="0C8D0A71"/>
    <w:rsid w:val="0DBA7D30"/>
    <w:rsid w:val="12375D82"/>
    <w:rsid w:val="14D46A4B"/>
    <w:rsid w:val="152A3840"/>
    <w:rsid w:val="198B1282"/>
    <w:rsid w:val="1B644633"/>
    <w:rsid w:val="1CB41EDA"/>
    <w:rsid w:val="1F725B05"/>
    <w:rsid w:val="21F84956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72244DB"/>
    <w:rsid w:val="476E307B"/>
    <w:rsid w:val="4B906184"/>
    <w:rsid w:val="4F594475"/>
    <w:rsid w:val="4FAD6AF3"/>
    <w:rsid w:val="503E6BF7"/>
    <w:rsid w:val="50525D5B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5703</Words>
  <Characters>5819</Characters>
  <Lines>45</Lines>
  <Paragraphs>12</Paragraphs>
  <TotalTime>1</TotalTime>
  <ScaleCrop>false</ScaleCrop>
  <LinksUpToDate>false</LinksUpToDate>
  <CharactersWithSpaces>5943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2024-01-20T05:56:00Z</dcterms:created>
  <dc:creator>Administrator</dc:creator>
  <cp:lastModifiedBy>上帝掷骰子吗</cp:lastModifiedBy>
  <dcterms:modified xsi:type="dcterms:W3CDTF">2025-07-30T13:35:17Z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D11B6C73F3EA456B88D9036B1AC3B8F8_12</vt:lpwstr>
  </property>
</Properties>
</file>