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501B8">
      <w:pPr>
        <w:spacing w:after="0" w:line="360" w:lineRule="auto"/>
        <w:jc w:val="center"/>
        <w:rPr>
          <w:rFonts w:ascii="宋体" w:hAnsi="宋体"/>
          <w:b/>
          <w:sz w:val="30"/>
          <w:szCs w:val="30"/>
        </w:rPr>
      </w:pPr>
      <w:bookmarkStart w:id="11" w:name="_GoBack"/>
      <w:bookmarkEnd w:id="11"/>
      <w:r>
        <w:rPr>
          <w:rFonts w:hint="eastAsia" w:ascii="宋体" w:hAnsi="宋体"/>
          <w:b/>
          <w:sz w:val="30"/>
          <w:szCs w:val="30"/>
        </w:rPr>
        <w:t>语文园地六</w:t>
      </w:r>
    </w:p>
    <w:p w14:paraId="520FAABD">
      <w:pPr>
        <w:spacing w:after="0" w:line="360" w:lineRule="auto"/>
        <w:rPr>
          <w:rFonts w:ascii="宋体" w:hAnsi="宋体"/>
          <w:b/>
          <w:sz w:val="24"/>
          <w:szCs w:val="30"/>
        </w:rPr>
      </w:pPr>
      <w:r>
        <w:rPr>
          <w:rFonts w:hint="eastAsia" w:ascii="宋体" w:hAnsi="宋体"/>
          <w:b/>
          <w:sz w:val="24"/>
          <w:szCs w:val="30"/>
        </w:rPr>
        <w:t>【核心素养目标】</w:t>
      </w:r>
    </w:p>
    <w:p w14:paraId="3E15E5A8">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了解化石的形态和成因等相关知识，激发学生探究大自然的兴趣。</w:t>
      </w:r>
    </w:p>
    <w:p w14:paraId="6918456E">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能运用学过的方法猜出词语的意思，并能说出理解词语的方法。</w:t>
      </w:r>
    </w:p>
    <w:p w14:paraId="632C8046">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培养学生联系上下文推测词语意思的能力。</w:t>
      </w:r>
    </w:p>
    <w:p w14:paraId="3D41EC2D">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让学生</w:t>
      </w:r>
      <w:r>
        <w:rPr>
          <w:rFonts w:hint="eastAsia" w:ascii="宋体" w:hAnsi="宋体"/>
          <w:sz w:val="24"/>
          <w:szCs w:val="30"/>
        </w:rPr>
        <w:t>参与建立和管理班级图书角，有喜欢读书的好习惯。</w:t>
      </w:r>
    </w:p>
    <w:p w14:paraId="250E3FA9">
      <w:pPr>
        <w:spacing w:after="0" w:line="360" w:lineRule="auto"/>
        <w:rPr>
          <w:rFonts w:ascii="宋体" w:hAnsi="宋体"/>
          <w:sz w:val="24"/>
          <w:szCs w:val="30"/>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2EACEA8C">
      <w:pPr>
        <w:spacing w:after="0" w:line="360" w:lineRule="auto"/>
        <w:ind w:firstLine="480" w:firstLineChars="200"/>
        <w:rPr>
          <w:rFonts w:ascii="宋体" w:hAnsi="宋体"/>
          <w:sz w:val="24"/>
          <w:szCs w:val="24"/>
        </w:rPr>
      </w:pPr>
      <w:r>
        <w:rPr>
          <w:rFonts w:hint="eastAsia" w:ascii="宋体" w:hAnsi="宋体"/>
          <w:sz w:val="24"/>
          <w:szCs w:val="24"/>
        </w:rPr>
        <w:t>语文园地六共安排了6个板块的内容。</w:t>
      </w:r>
    </w:p>
    <w:p w14:paraId="3AAEC085">
      <w:pPr>
        <w:spacing w:after="0" w:line="360" w:lineRule="auto"/>
        <w:ind w:firstLine="480" w:firstLineChars="200"/>
        <w:rPr>
          <w:rFonts w:ascii="宋体" w:hAnsi="宋体"/>
          <w:sz w:val="24"/>
          <w:szCs w:val="24"/>
        </w:rPr>
      </w:pPr>
      <w:r>
        <w:rPr>
          <w:rFonts w:hint="eastAsia" w:ascii="宋体" w:hAnsi="宋体"/>
          <w:sz w:val="24"/>
          <w:szCs w:val="24"/>
        </w:rPr>
        <w:t>“识字加油站”编排了8个场所名称，分两组呈现，引导学生认识其中的“博、馆”等9个生字，学习利用场所名称识字。</w:t>
      </w:r>
    </w:p>
    <w:p w14:paraId="5D1C88FA">
      <w:pPr>
        <w:spacing w:after="0" w:line="360" w:lineRule="auto"/>
        <w:ind w:firstLine="480" w:firstLineChars="200"/>
        <w:rPr>
          <w:rFonts w:ascii="宋体" w:hAnsi="宋体"/>
          <w:sz w:val="24"/>
          <w:szCs w:val="24"/>
        </w:rPr>
      </w:pPr>
      <w:r>
        <w:rPr>
          <w:rFonts w:hint="eastAsia" w:ascii="宋体" w:hAnsi="宋体"/>
          <w:sz w:val="24"/>
          <w:szCs w:val="24"/>
        </w:rPr>
        <w:t>“字词句运用”共有两个题目，第一题提供两组易错字，让学生通过发现易错规律，正确书写“含、迎”等容易多写或少写笔画的字，以及“荡、满”等结构易错的字。第二题引导学生联系语境，利用反义词猜猜词语的意思，继续</w:t>
      </w:r>
      <w:bookmarkStart w:id="0" w:name="_Hlk124183185"/>
      <w:r>
        <w:rPr>
          <w:rFonts w:hint="eastAsia" w:ascii="宋体" w:hAnsi="宋体"/>
          <w:sz w:val="24"/>
          <w:szCs w:val="24"/>
        </w:rPr>
        <w:t>培养学生联系上下文推测词语意思的能力。</w:t>
      </w:r>
      <w:bookmarkEnd w:id="0"/>
    </w:p>
    <w:p w14:paraId="2ABFD6C8">
      <w:pPr>
        <w:spacing w:after="0" w:line="360" w:lineRule="auto"/>
        <w:ind w:firstLine="480" w:firstLineChars="200"/>
        <w:rPr>
          <w:rFonts w:ascii="宋体" w:hAnsi="宋体"/>
          <w:sz w:val="24"/>
          <w:szCs w:val="24"/>
        </w:rPr>
      </w:pPr>
      <w:r>
        <w:rPr>
          <w:rFonts w:hint="eastAsia" w:ascii="宋体" w:hAnsi="宋体"/>
          <w:sz w:val="24"/>
          <w:szCs w:val="24"/>
        </w:rPr>
        <w:t>“写话”引导学生针对奇妙的自然现象，提出不懂的问题，并把这些问题写下来。教材提供了示例，问题的角度和方式多样，启发学生从不同角度提出问题。</w:t>
      </w:r>
    </w:p>
    <w:p w14:paraId="1C9F8914">
      <w:pPr>
        <w:spacing w:after="0" w:line="360" w:lineRule="auto"/>
        <w:ind w:firstLine="480" w:firstLineChars="200"/>
        <w:rPr>
          <w:rFonts w:ascii="宋体" w:hAnsi="宋体"/>
          <w:sz w:val="24"/>
          <w:szCs w:val="24"/>
        </w:rPr>
      </w:pPr>
      <w:r>
        <w:rPr>
          <w:rFonts w:hint="eastAsia" w:ascii="宋体" w:hAnsi="宋体"/>
          <w:sz w:val="24"/>
          <w:szCs w:val="24"/>
        </w:rPr>
        <w:t>“展示台”内容上与第五单元口语交际《图书借阅公约》承接，展示如何参与建立和</w:t>
      </w:r>
    </w:p>
    <w:p w14:paraId="2F5A969D">
      <w:pPr>
        <w:spacing w:after="0" w:line="360" w:lineRule="auto"/>
        <w:rPr>
          <w:rFonts w:ascii="宋体" w:hAnsi="宋体"/>
          <w:sz w:val="24"/>
          <w:szCs w:val="24"/>
        </w:rPr>
      </w:pPr>
      <w:r>
        <w:rPr>
          <w:rFonts w:hint="eastAsia" w:ascii="宋体" w:hAnsi="宋体"/>
          <w:sz w:val="24"/>
          <w:szCs w:val="24"/>
        </w:rPr>
        <w:t>管理班级图书角，有喜欢读书的好习惯。</w:t>
      </w:r>
    </w:p>
    <w:p w14:paraId="4150D06A">
      <w:pPr>
        <w:spacing w:after="0" w:line="360" w:lineRule="auto"/>
        <w:ind w:firstLine="480" w:firstLineChars="200"/>
        <w:rPr>
          <w:rFonts w:ascii="宋体" w:hAnsi="宋体"/>
          <w:sz w:val="24"/>
          <w:szCs w:val="24"/>
        </w:rPr>
      </w:pPr>
      <w:r>
        <w:rPr>
          <w:rFonts w:hint="eastAsia" w:ascii="宋体" w:hAnsi="宋体"/>
          <w:sz w:val="24"/>
          <w:szCs w:val="24"/>
        </w:rPr>
        <w:t>“日积月累”编排的是唐代诗人李绅的古诗《悯农(其一)》，要求学生熟读背诵。</w:t>
      </w:r>
    </w:p>
    <w:p w14:paraId="54584201">
      <w:pPr>
        <w:spacing w:after="0" w:line="360" w:lineRule="auto"/>
        <w:ind w:firstLine="480" w:firstLineChars="200"/>
        <w:rPr>
          <w:rFonts w:ascii="宋体" w:hAnsi="宋体"/>
          <w:sz w:val="24"/>
          <w:szCs w:val="24"/>
        </w:rPr>
      </w:pPr>
      <w:r>
        <w:rPr>
          <w:rFonts w:hint="eastAsia" w:ascii="宋体" w:hAnsi="宋体"/>
          <w:sz w:val="24"/>
          <w:szCs w:val="24"/>
        </w:rPr>
        <w:t>“我爱阅读”编排的《最大的“书”》，通过地质勘探队员和川川的对话，将自然科学知识蕴于生动形象的讲述中，让学生通过自主阅读，感受川川的勤学好问，了解化石的形态和成因等相关知识，激发学生探究大自然的兴趣。</w:t>
      </w:r>
    </w:p>
    <w:p w14:paraId="58E915D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00F81ED8">
      <w:pPr>
        <w:spacing w:after="0" w:line="360" w:lineRule="auto"/>
        <w:ind w:firstLine="480" w:firstLineChars="200"/>
        <w:rPr>
          <w:rFonts w:ascii="宋体" w:hAnsi="宋体"/>
          <w:sz w:val="24"/>
          <w:szCs w:val="24"/>
        </w:rPr>
      </w:pPr>
      <w:r>
        <w:rPr>
          <w:rFonts w:hint="eastAsia" w:ascii="宋体" w:hAnsi="宋体"/>
          <w:sz w:val="24"/>
          <w:szCs w:val="24"/>
        </w:rPr>
        <w:t>1.认识“博、馆”等9个生字。</w:t>
      </w:r>
    </w:p>
    <w:p w14:paraId="49C4055B">
      <w:pPr>
        <w:spacing w:after="0" w:line="360" w:lineRule="auto"/>
        <w:ind w:firstLine="480" w:firstLineChars="200"/>
        <w:rPr>
          <w:rFonts w:ascii="宋体" w:hAnsi="宋体"/>
          <w:sz w:val="24"/>
          <w:szCs w:val="24"/>
        </w:rPr>
      </w:pPr>
      <w:r>
        <w:rPr>
          <w:rFonts w:hint="eastAsia" w:ascii="宋体" w:hAnsi="宋体"/>
          <w:sz w:val="24"/>
          <w:szCs w:val="24"/>
        </w:rPr>
        <w:t>2.认读有关场所名称的词语，学习利用场所名称识字。</w:t>
      </w:r>
    </w:p>
    <w:p w14:paraId="000E5971">
      <w:pPr>
        <w:spacing w:after="0" w:line="360" w:lineRule="auto"/>
        <w:ind w:firstLine="480" w:firstLineChars="200"/>
        <w:rPr>
          <w:rFonts w:ascii="宋体" w:hAnsi="宋体"/>
          <w:sz w:val="24"/>
          <w:szCs w:val="24"/>
        </w:rPr>
      </w:pPr>
      <w:r>
        <w:rPr>
          <w:rFonts w:hint="eastAsia" w:ascii="宋体" w:hAnsi="宋体"/>
          <w:sz w:val="24"/>
          <w:szCs w:val="24"/>
        </w:rPr>
        <w:t>3.能正确书写“含、迎”等容易多写或少写笔画的字以及“荡、满”等结构易错的字。</w:t>
      </w:r>
    </w:p>
    <w:p w14:paraId="4189F9C6">
      <w:pPr>
        <w:spacing w:after="0" w:line="360" w:lineRule="auto"/>
        <w:ind w:firstLine="480" w:firstLineChars="200"/>
        <w:rPr>
          <w:rFonts w:ascii="宋体" w:hAnsi="宋体"/>
          <w:sz w:val="24"/>
          <w:szCs w:val="24"/>
        </w:rPr>
      </w:pPr>
      <w:r>
        <w:rPr>
          <w:rFonts w:hint="eastAsia" w:ascii="宋体" w:hAnsi="宋体"/>
          <w:sz w:val="24"/>
          <w:szCs w:val="24"/>
        </w:rPr>
        <w:t>4.能运用学过的方法猜出词语的意思，并能说出理解词语的方法。</w:t>
      </w:r>
    </w:p>
    <w:p w14:paraId="654003D6">
      <w:pPr>
        <w:spacing w:after="0" w:line="360" w:lineRule="auto"/>
        <w:ind w:firstLine="480" w:firstLineChars="200"/>
        <w:rPr>
          <w:rFonts w:ascii="宋体" w:hAnsi="宋体"/>
          <w:sz w:val="24"/>
          <w:szCs w:val="24"/>
        </w:rPr>
      </w:pPr>
      <w:r>
        <w:rPr>
          <w:rFonts w:hint="eastAsia" w:ascii="宋体" w:hAnsi="宋体"/>
          <w:sz w:val="24"/>
          <w:szCs w:val="24"/>
        </w:rPr>
        <w:t>5.朗读例文，能感受提问的不同角度。</w:t>
      </w:r>
    </w:p>
    <w:p w14:paraId="63E0073A">
      <w:pPr>
        <w:spacing w:after="0" w:line="360" w:lineRule="auto"/>
        <w:ind w:firstLine="480" w:firstLineChars="200"/>
        <w:rPr>
          <w:rFonts w:ascii="宋体" w:hAnsi="宋体"/>
          <w:sz w:val="24"/>
          <w:szCs w:val="24"/>
        </w:rPr>
      </w:pPr>
      <w:r>
        <w:rPr>
          <w:rFonts w:hint="eastAsia" w:ascii="宋体" w:hAnsi="宋体"/>
          <w:sz w:val="24"/>
          <w:szCs w:val="24"/>
        </w:rPr>
        <w:t>6.能仿照例文，把自己对大自然的疑问写下来。</w:t>
      </w:r>
    </w:p>
    <w:p w14:paraId="248217C9">
      <w:pPr>
        <w:spacing w:after="0" w:line="360" w:lineRule="auto"/>
        <w:ind w:firstLine="480" w:firstLineChars="200"/>
        <w:rPr>
          <w:rFonts w:ascii="宋体" w:hAnsi="宋体"/>
          <w:sz w:val="24"/>
          <w:szCs w:val="24"/>
        </w:rPr>
      </w:pPr>
      <w:r>
        <w:rPr>
          <w:rFonts w:hint="eastAsia" w:ascii="宋体" w:hAnsi="宋体"/>
          <w:sz w:val="24"/>
          <w:szCs w:val="24"/>
        </w:rPr>
        <w:t>7.能展示如何参与建立和管理班级图书角，有喜欢读书的习惯。</w:t>
      </w:r>
    </w:p>
    <w:p w14:paraId="2DD73A16">
      <w:pPr>
        <w:spacing w:after="0" w:line="360" w:lineRule="auto"/>
        <w:ind w:firstLine="480" w:firstLineChars="200"/>
        <w:rPr>
          <w:rFonts w:ascii="宋体" w:hAnsi="宋体"/>
          <w:sz w:val="24"/>
          <w:szCs w:val="24"/>
        </w:rPr>
      </w:pPr>
      <w:r>
        <w:rPr>
          <w:rFonts w:hint="eastAsia" w:ascii="宋体" w:hAnsi="宋体"/>
          <w:sz w:val="24"/>
          <w:szCs w:val="24"/>
        </w:rPr>
        <w:t>8.能背诵古诗《悯农（其一）》。</w:t>
      </w:r>
    </w:p>
    <w:p w14:paraId="34DC1D15">
      <w:pPr>
        <w:spacing w:after="0" w:line="360" w:lineRule="auto"/>
        <w:ind w:firstLine="480" w:firstLineChars="200"/>
        <w:rPr>
          <w:rFonts w:ascii="宋体" w:hAnsi="宋体"/>
          <w:sz w:val="24"/>
          <w:szCs w:val="24"/>
        </w:rPr>
      </w:pPr>
      <w:r>
        <w:rPr>
          <w:rFonts w:hint="eastAsia" w:ascii="宋体" w:hAnsi="宋体"/>
          <w:sz w:val="24"/>
          <w:szCs w:val="24"/>
        </w:rPr>
        <w:t>9.自主阅读《最大的“书”》，感受川川的勤学好问，有了解大自然的兴趣。</w:t>
      </w:r>
    </w:p>
    <w:p w14:paraId="7B54863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4ADF924">
      <w:pPr>
        <w:spacing w:after="0" w:line="360" w:lineRule="auto"/>
        <w:ind w:firstLine="480" w:firstLineChars="200"/>
        <w:rPr>
          <w:rFonts w:ascii="宋体" w:hAnsi="宋体"/>
          <w:sz w:val="24"/>
          <w:szCs w:val="24"/>
        </w:rPr>
      </w:pPr>
      <w:r>
        <w:rPr>
          <w:rFonts w:hint="eastAsia" w:ascii="宋体" w:hAnsi="宋体"/>
          <w:sz w:val="24"/>
          <w:szCs w:val="24"/>
        </w:rPr>
        <w:t>1.认识“博、馆”等8个生字。</w:t>
      </w:r>
    </w:p>
    <w:p w14:paraId="513BE25F">
      <w:pPr>
        <w:spacing w:after="0" w:line="360" w:lineRule="auto"/>
        <w:ind w:firstLine="480" w:firstLineChars="200"/>
        <w:rPr>
          <w:rFonts w:ascii="宋体" w:hAnsi="宋体"/>
          <w:sz w:val="24"/>
          <w:szCs w:val="24"/>
        </w:rPr>
      </w:pPr>
      <w:r>
        <w:rPr>
          <w:rFonts w:hint="eastAsia" w:ascii="宋体" w:hAnsi="宋体"/>
          <w:sz w:val="24"/>
          <w:szCs w:val="24"/>
        </w:rPr>
        <w:t>2.在生活中识字，规范书写汉字。</w:t>
      </w:r>
    </w:p>
    <w:p w14:paraId="01683FF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1769A378">
      <w:pPr>
        <w:spacing w:after="0" w:line="360" w:lineRule="auto"/>
        <w:ind w:firstLine="480" w:firstLineChars="200"/>
        <w:rPr>
          <w:rFonts w:ascii="宋体" w:hAnsi="宋体"/>
          <w:sz w:val="24"/>
          <w:szCs w:val="24"/>
        </w:rPr>
      </w:pPr>
      <w:r>
        <w:rPr>
          <w:rFonts w:ascii="宋体" w:hAnsi="宋体"/>
          <w:sz w:val="24"/>
          <w:szCs w:val="24"/>
        </w:rPr>
        <w:t>1.</w:t>
      </w:r>
      <w:r>
        <w:rPr>
          <w:rFonts w:hint="eastAsia" w:ascii="宋体" w:hAnsi="宋体"/>
          <w:sz w:val="24"/>
          <w:szCs w:val="24"/>
        </w:rPr>
        <w:t>能运用学过的方法猜出词语的意思，并能说出理解词语的方法。</w:t>
      </w:r>
    </w:p>
    <w:p w14:paraId="4AB0FECC">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sz w:val="24"/>
          <w:szCs w:val="24"/>
        </w:rPr>
        <w:t>能展示如何参与建立和管理班级图书角，养成喜欢读书的习惯。</w:t>
      </w:r>
    </w:p>
    <w:p w14:paraId="032BB30A">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E803709">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57CC3B26">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105FA58">
      <w:pPr>
        <w:spacing w:after="0" w:line="360" w:lineRule="auto"/>
        <w:ind w:firstLine="480" w:firstLineChars="200"/>
        <w:rPr>
          <w:rFonts w:ascii="宋体" w:hAnsi="宋体"/>
          <w:sz w:val="24"/>
          <w:szCs w:val="24"/>
        </w:rPr>
      </w:pPr>
      <w:r>
        <w:rPr>
          <w:rFonts w:ascii="宋体" w:hAnsi="宋体"/>
          <w:sz w:val="24"/>
          <w:szCs w:val="24"/>
        </w:rPr>
        <w:t>3</w:t>
      </w:r>
      <w:r>
        <w:rPr>
          <w:rFonts w:hint="eastAsia" w:ascii="宋体" w:hAnsi="宋体"/>
          <w:sz w:val="24"/>
          <w:szCs w:val="24"/>
        </w:rPr>
        <w:t>课时</w:t>
      </w:r>
    </w:p>
    <w:p w14:paraId="6D61DE21">
      <w:pPr>
        <w:spacing w:after="0" w:line="360" w:lineRule="auto"/>
        <w:jc w:val="center"/>
        <w:rPr>
          <w:rFonts w:ascii="宋体" w:hAnsi="宋体"/>
          <w:b/>
          <w:sz w:val="30"/>
          <w:szCs w:val="30"/>
        </w:rPr>
      </w:pPr>
      <w:bookmarkStart w:id="1" w:name="_Hlk124237979"/>
      <w:r>
        <w:rPr>
          <w:rFonts w:hint="eastAsia" w:ascii="宋体" w:hAnsi="宋体"/>
          <w:b/>
          <w:sz w:val="30"/>
          <w:szCs w:val="30"/>
        </w:rPr>
        <w:t>第一课时</w:t>
      </w:r>
    </w:p>
    <w:p w14:paraId="5E9381D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BE9C816">
      <w:pPr>
        <w:spacing w:after="0" w:line="360" w:lineRule="auto"/>
        <w:ind w:firstLine="480" w:firstLineChars="200"/>
        <w:rPr>
          <w:rFonts w:ascii="宋体" w:hAnsi="宋体"/>
          <w:sz w:val="24"/>
          <w:szCs w:val="24"/>
        </w:rPr>
      </w:pPr>
      <w:r>
        <w:rPr>
          <w:rFonts w:hint="eastAsia" w:ascii="宋体" w:hAnsi="宋体"/>
          <w:sz w:val="24"/>
          <w:szCs w:val="24"/>
        </w:rPr>
        <w:t>1.认读有关场所名称的词语，学习利用场所名称识字，认识“博、馆”等9个生字。</w:t>
      </w:r>
    </w:p>
    <w:p w14:paraId="32ADD4CD">
      <w:pPr>
        <w:spacing w:after="0" w:line="360" w:lineRule="auto"/>
        <w:ind w:firstLine="480" w:firstLineChars="200"/>
        <w:rPr>
          <w:rFonts w:ascii="宋体" w:hAnsi="宋体"/>
          <w:sz w:val="24"/>
          <w:szCs w:val="24"/>
        </w:rPr>
      </w:pPr>
      <w:r>
        <w:rPr>
          <w:rFonts w:hint="eastAsia" w:ascii="宋体" w:hAnsi="宋体"/>
          <w:sz w:val="24"/>
          <w:szCs w:val="24"/>
        </w:rPr>
        <w:t>2.能正确书写“含、迎、留”这3个容易多写或少写笔画的字，以及“荡、满、敬”这几个结构易写错的字，能联系语境猜测词语的意思。</w:t>
      </w:r>
    </w:p>
    <w:p w14:paraId="51C98A0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BC0E1F2">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一、识字加油站</w:t>
      </w:r>
    </w:p>
    <w:bookmarkEnd w:id="1"/>
    <w:p w14:paraId="71A8CB9D">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教师导入新课：同学们，第六单元的课文我们学完了，今天，让我们一起走进这个单元的最后一部分——语文园地六。</w:t>
      </w:r>
    </w:p>
    <w:p w14:paraId="739849E8">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语文园地六</w:t>
      </w:r>
    </w:p>
    <w:p w14:paraId="34583D7F">
      <w:pPr>
        <w:spacing w:after="0" w:line="360" w:lineRule="auto"/>
        <w:ind w:left="440" w:leftChars="200"/>
        <w:rPr>
          <w:rFonts w:ascii="宋体" w:hAnsi="宋体"/>
          <w:sz w:val="24"/>
          <w:szCs w:val="24"/>
        </w:rPr>
      </w:pPr>
      <w:r>
        <w:rPr>
          <w:rFonts w:hint="eastAsia" w:ascii="宋体" w:hAnsi="宋体"/>
          <w:sz w:val="24"/>
          <w:szCs w:val="24"/>
        </w:rPr>
        <w:t>2</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sz w:val="24"/>
          <w:szCs w:val="24"/>
        </w:rPr>
        <w:t>教师提出问题：请同学们看图猜猜这是什么地方？</w:t>
      </w:r>
    </w:p>
    <w:p w14:paraId="383C007D">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博物馆  体育馆</w:t>
      </w:r>
    </w:p>
    <w:p w14:paraId="70EB7C98">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sz w:val="24"/>
          <w:szCs w:val="24"/>
        </w:rPr>
        <w:t>教师提出要求:</w:t>
      </w:r>
      <w:r>
        <w:rPr>
          <w:rFonts w:hint="eastAsia"/>
        </w:rPr>
        <w:t xml:space="preserve"> </w:t>
      </w:r>
      <w:r>
        <w:rPr>
          <w:rFonts w:hint="eastAsia" w:ascii="宋体" w:hAnsi="宋体"/>
          <w:sz w:val="24"/>
          <w:szCs w:val="24"/>
        </w:rPr>
        <w:t>我们现在来学习像这样表示场所名称的词语。先借助拼音读准确。</w:t>
      </w:r>
    </w:p>
    <w:p w14:paraId="1517D479">
      <w:pPr>
        <w:spacing w:after="0" w:line="360" w:lineRule="auto"/>
        <w:rPr>
          <w:rFonts w:ascii="宋体" w:hAnsi="宋体"/>
          <w:sz w:val="24"/>
          <w:szCs w:val="24"/>
        </w:rPr>
      </w:pPr>
      <w:r>
        <w:rPr>
          <w:rFonts w:hint="eastAsia" w:ascii="宋体" w:hAnsi="宋体"/>
          <w:sz w:val="24"/>
          <w:szCs w:val="24"/>
        </w:rPr>
        <w:t xml:space="preserve">   教师板书：</w:t>
      </w:r>
      <w:r>
        <w:rPr>
          <w:rFonts w:hint="eastAsia" w:ascii="宋体" w:hAnsi="宋体"/>
          <w:color w:val="FF0000"/>
          <w:sz w:val="24"/>
          <w:szCs w:val="24"/>
        </w:rPr>
        <w:t>识字</w:t>
      </w:r>
    </w:p>
    <w:p w14:paraId="4E3EE62C">
      <w:pPr>
        <w:spacing w:after="0" w:line="360" w:lineRule="auto"/>
        <w:ind w:left="440" w:left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开火车读词语，纠正字音。</w:t>
      </w:r>
    </w:p>
    <w:p w14:paraId="5E10F302">
      <w:pPr>
        <w:spacing w:after="0" w:line="360" w:lineRule="auto"/>
        <w:ind w:firstLine="480" w:firstLineChars="200"/>
        <w:rPr>
          <w:rFonts w:ascii="宋体" w:hAnsi="宋体"/>
          <w:sz w:val="24"/>
          <w:szCs w:val="24"/>
        </w:rPr>
      </w:pPr>
      <w:r>
        <w:rPr>
          <w:rFonts w:hint="eastAsia" w:ascii="宋体" w:hAnsi="宋体"/>
          <w:sz w:val="24"/>
          <w:szCs w:val="24"/>
        </w:rPr>
        <w:t>明确要求：现在请同学们开火车来读词语，一人读一个词语，比比哪列小火车开得又快又好。其他同学来当小听众，认真听“小车厢们”读得对不对。</w:t>
      </w:r>
    </w:p>
    <w:p w14:paraId="4B478970">
      <w:pPr>
        <w:spacing w:after="0" w:line="360" w:lineRule="auto"/>
        <w:ind w:left="440" w:leftChars="200"/>
        <w:rPr>
          <w:rFonts w:ascii="楷体" w:hAnsi="楷体" w:eastAsia="楷体" w:cs="楷体"/>
          <w:sz w:val="24"/>
          <w:szCs w:val="24"/>
        </w:rPr>
      </w:pPr>
      <w:r>
        <w:rPr>
          <w:rFonts w:hint="eastAsia" w:ascii="宋体" w:hAnsi="宋体"/>
          <w:sz w:val="24"/>
          <w:szCs w:val="24"/>
        </w:rPr>
        <w:t>预设需要教师强调的字音：</w:t>
      </w:r>
      <w:r>
        <w:rPr>
          <w:rFonts w:hint="eastAsia" w:ascii="楷体" w:hAnsi="楷体" w:eastAsia="楷体" w:cs="楷体"/>
          <w:sz w:val="24"/>
          <w:szCs w:val="24"/>
        </w:rPr>
        <w:t>“览”不能读成“nǎn”，“诊、哨”都是翘舌音。</w:t>
      </w:r>
    </w:p>
    <w:p w14:paraId="1270753E">
      <w:pPr>
        <w:spacing w:after="0" w:line="360" w:lineRule="auto"/>
        <w:ind w:left="440" w:leftChars="200"/>
        <w:rPr>
          <w:rFonts w:ascii="宋体" w:hAnsi="宋体"/>
          <w:sz w:val="24"/>
          <w:szCs w:val="24"/>
        </w:rPr>
      </w:pPr>
      <w:r>
        <w:rPr>
          <w:rFonts w:ascii="宋体" w:hAnsi="宋体"/>
          <w:sz w:val="24"/>
          <w:szCs w:val="24"/>
        </w:rPr>
        <w:t>5</w:t>
      </w:r>
      <w:r>
        <w:rPr>
          <w:rFonts w:hint="eastAsia"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5</w:t>
      </w:r>
      <w:r>
        <w:rPr>
          <w:rFonts w:hint="eastAsia" w:ascii="宋体" w:hAnsi="宋体" w:cs="宋体"/>
          <w:b/>
          <w:bCs/>
          <w:color w:val="0070C0"/>
          <w:sz w:val="24"/>
          <w:szCs w:val="24"/>
        </w:rPr>
        <w:t>）</w:t>
      </w:r>
      <w:r>
        <w:rPr>
          <w:rFonts w:hint="eastAsia" w:ascii="宋体" w:hAnsi="宋体"/>
          <w:sz w:val="24"/>
          <w:szCs w:val="24"/>
        </w:rPr>
        <w:t>引导观察：请同学们再读一读这两行词语，说说你有什么发现？</w:t>
      </w:r>
    </w:p>
    <w:p w14:paraId="7F4E800B">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第一行词语都带“馆”字，第二行词语都带“所”字。</w:t>
      </w:r>
    </w:p>
    <w:p w14:paraId="019332DE">
      <w:pPr>
        <w:spacing w:after="0" w:line="360" w:lineRule="auto"/>
        <w:ind w:left="440" w:left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出示识字游戏记忆。</w:t>
      </w:r>
      <w:bookmarkStart w:id="2" w:name="_Hlk124182647"/>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6-7</w:t>
      </w:r>
      <w:r>
        <w:rPr>
          <w:rFonts w:hint="eastAsia" w:ascii="宋体" w:hAnsi="宋体" w:cs="宋体"/>
          <w:b/>
          <w:bCs/>
          <w:color w:val="0070C0"/>
          <w:sz w:val="24"/>
          <w:szCs w:val="24"/>
        </w:rPr>
        <w:t>）</w:t>
      </w:r>
      <w:bookmarkEnd w:id="2"/>
    </w:p>
    <w:p w14:paraId="07130E59">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熟字识记“馆”。</w:t>
      </w:r>
    </w:p>
    <w:p w14:paraId="011A1972">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2)</w:t>
      </w:r>
      <w:r>
        <w:rPr>
          <w:rFonts w:hint="eastAsia"/>
        </w:rPr>
        <w:t xml:space="preserve"> </w:t>
      </w:r>
      <w:r>
        <w:rPr>
          <w:rFonts w:hint="eastAsia" w:ascii="宋体" w:hAnsi="宋体"/>
          <w:sz w:val="24"/>
          <w:szCs w:val="24"/>
        </w:rPr>
        <w:t>组词识记:博物馆 博览 科技 体育</w:t>
      </w:r>
    </w:p>
    <w:p w14:paraId="614ED05D">
      <w:pPr>
        <w:spacing w:after="0" w:line="360" w:lineRule="auto"/>
        <w:ind w:left="440" w:leftChars="200"/>
        <w:rPr>
          <w:rFonts w:ascii="宋体" w:hAnsi="宋体"/>
          <w:sz w:val="24"/>
          <w:szCs w:val="24"/>
        </w:rPr>
      </w:pPr>
      <w:r>
        <w:rPr>
          <w:rFonts w:hint="eastAsia" w:ascii="宋体" w:hAnsi="宋体"/>
          <w:sz w:val="24"/>
          <w:szCs w:val="24"/>
        </w:rPr>
        <w:t>(</w:t>
      </w:r>
      <w:r>
        <w:rPr>
          <w:rFonts w:ascii="宋体" w:hAnsi="宋体"/>
          <w:sz w:val="24"/>
          <w:szCs w:val="24"/>
        </w:rPr>
        <w:t>3)</w:t>
      </w:r>
      <w:r>
        <w:rPr>
          <w:rFonts w:hint="eastAsia"/>
        </w:rPr>
        <w:t xml:space="preserve"> </w:t>
      </w:r>
      <w:r>
        <w:rPr>
          <w:rFonts w:hint="eastAsia" w:ascii="宋体" w:hAnsi="宋体"/>
          <w:sz w:val="24"/>
          <w:szCs w:val="24"/>
        </w:rPr>
        <w:t>读一读，组个词语吧!</w:t>
      </w:r>
    </w:p>
    <w:p w14:paraId="279C6CD9">
      <w:pPr>
        <w:spacing w:after="0" w:line="360" w:lineRule="auto"/>
        <w:ind w:left="440" w:leftChars="200"/>
        <w:rPr>
          <w:rFonts w:ascii="宋体" w:hAnsi="宋体"/>
          <w:sz w:val="24"/>
          <w:szCs w:val="24"/>
        </w:rPr>
      </w:pPr>
      <w:r>
        <w:rPr>
          <w:rFonts w:ascii="宋体" w:hAnsi="宋体"/>
          <w:sz w:val="24"/>
          <w:szCs w:val="24"/>
        </w:rPr>
        <w:t>7.</w:t>
      </w:r>
      <w:r>
        <w:rPr>
          <w:rFonts w:hint="eastAsia" w:ascii="宋体" w:hAnsi="宋体"/>
          <w:sz w:val="24"/>
          <w:szCs w:val="24"/>
        </w:rPr>
        <w:t>教师提问：生活中你见过这些场馆吗？说说“馆”是干什么的地方？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8</w:t>
      </w:r>
      <w:r>
        <w:rPr>
          <w:rFonts w:hint="eastAsia" w:ascii="宋体" w:hAnsi="宋体" w:cs="宋体"/>
          <w:b/>
          <w:bCs/>
          <w:color w:val="0070C0"/>
          <w:sz w:val="24"/>
          <w:szCs w:val="24"/>
        </w:rPr>
        <w:t>）</w:t>
      </w:r>
    </w:p>
    <w:p w14:paraId="37087B21">
      <w:pPr>
        <w:spacing w:after="0" w:line="360" w:lineRule="auto"/>
        <w:ind w:firstLine="424" w:firstLineChars="177"/>
        <w:rPr>
          <w:rFonts w:ascii="宋体" w:hAnsi="宋体"/>
          <w:sz w:val="24"/>
          <w:szCs w:val="24"/>
        </w:rPr>
      </w:pPr>
      <w:r>
        <w:rPr>
          <w:rFonts w:hint="eastAsia" w:ascii="宋体" w:hAnsi="宋体"/>
          <w:sz w:val="24"/>
          <w:szCs w:val="24"/>
        </w:rPr>
        <w:t>结合生活经验，引导说话：请大家联系自己的生活经验，说一说这些场所是干什么的。学生自由回答，教师根据学生的回答补充说明。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9-10</w:t>
      </w:r>
      <w:r>
        <w:rPr>
          <w:rFonts w:hint="eastAsia" w:ascii="宋体" w:hAnsi="宋体" w:cs="宋体"/>
          <w:b/>
          <w:bCs/>
          <w:color w:val="0070C0"/>
          <w:sz w:val="24"/>
          <w:szCs w:val="24"/>
        </w:rPr>
        <w:t>）</w:t>
      </w:r>
    </w:p>
    <w:p w14:paraId="5B68609A">
      <w:pPr>
        <w:spacing w:after="0" w:line="360" w:lineRule="auto"/>
        <w:ind w:left="440" w:left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“馆”表示收藏陈列文献、文物，进行文体活动的场所。</w:t>
      </w:r>
    </w:p>
    <w:p w14:paraId="4E4ED5F3">
      <w:pPr>
        <w:spacing w:after="0" w:line="360" w:lineRule="auto"/>
        <w:ind w:left="440" w:leftChars="200"/>
        <w:rPr>
          <w:rFonts w:ascii="宋体" w:hAnsi="宋体"/>
          <w:sz w:val="24"/>
          <w:szCs w:val="24"/>
        </w:rPr>
      </w:pPr>
      <w:r>
        <w:rPr>
          <w:rFonts w:hint="eastAsia" w:ascii="宋体" w:hAnsi="宋体"/>
          <w:sz w:val="24"/>
          <w:szCs w:val="24"/>
        </w:rPr>
        <w:t>8</w:t>
      </w:r>
      <w:r>
        <w:rPr>
          <w:rFonts w:ascii="宋体" w:hAnsi="宋体"/>
          <w:sz w:val="24"/>
          <w:szCs w:val="24"/>
        </w:rPr>
        <w:t>.</w:t>
      </w:r>
      <w:r>
        <w:rPr>
          <w:rFonts w:hint="eastAsia"/>
        </w:rPr>
        <w:t xml:space="preserve"> </w:t>
      </w:r>
      <w:r>
        <w:rPr>
          <w:rFonts w:hint="eastAsia" w:ascii="宋体" w:hAnsi="宋体"/>
          <w:sz w:val="24"/>
          <w:szCs w:val="24"/>
        </w:rPr>
        <w:t>以同样的方法学习“所”。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11-12</w:t>
      </w:r>
      <w:r>
        <w:rPr>
          <w:rFonts w:hint="eastAsia" w:ascii="宋体" w:hAnsi="宋体" w:cs="宋体"/>
          <w:b/>
          <w:bCs/>
          <w:color w:val="0070C0"/>
          <w:sz w:val="24"/>
          <w:szCs w:val="24"/>
        </w:rPr>
        <w:t>）</w:t>
      </w:r>
    </w:p>
    <w:p w14:paraId="4172BB98">
      <w:pPr>
        <w:spacing w:after="0" w:line="360" w:lineRule="auto"/>
        <w:ind w:firstLine="480" w:firstLineChars="200"/>
        <w:rPr>
          <w:sz w:val="24"/>
          <w:szCs w:val="24"/>
        </w:rPr>
      </w:pPr>
      <w:r>
        <w:rPr>
          <w:rFonts w:hint="eastAsia" w:ascii="宋体" w:hAnsi="宋体"/>
          <w:sz w:val="24"/>
          <w:szCs w:val="24"/>
        </w:rPr>
        <w:t>预设：</w:t>
      </w:r>
      <w:r>
        <w:rPr>
          <w:rFonts w:hint="eastAsia" w:ascii="楷体" w:hAnsi="楷体" w:eastAsia="楷体" w:cs="楷体"/>
          <w:sz w:val="24"/>
          <w:szCs w:val="24"/>
        </w:rPr>
        <w:t>“所”用作机关或其他办事机构的名称。</w:t>
      </w:r>
    </w:p>
    <w:p w14:paraId="69939AC5">
      <w:pPr>
        <w:spacing w:after="0" w:line="360" w:lineRule="auto"/>
        <w:ind w:left="440" w:leftChars="200"/>
        <w:rPr>
          <w:rFonts w:ascii="宋体" w:hAnsi="宋体"/>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联系生活实际，拓展其他的场所名</w:t>
      </w:r>
      <w:r>
        <w:rPr>
          <w:rFonts w:hint="eastAsia"/>
          <w:sz w:val="24"/>
          <w:szCs w:val="24"/>
        </w:rPr>
        <w:t>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13-14</w:t>
      </w:r>
      <w:r>
        <w:rPr>
          <w:rFonts w:hint="eastAsia" w:ascii="宋体" w:hAnsi="宋体" w:cs="宋体"/>
          <w:b/>
          <w:bCs/>
          <w:color w:val="0070C0"/>
          <w:sz w:val="24"/>
          <w:szCs w:val="24"/>
        </w:rPr>
        <w:t>）</w:t>
      </w:r>
    </w:p>
    <w:p w14:paraId="5EA56EA0">
      <w:pPr>
        <w:spacing w:after="0" w:line="360" w:lineRule="auto"/>
        <w:ind w:firstLine="480" w:firstLineChars="200"/>
        <w:rPr>
          <w:sz w:val="24"/>
          <w:szCs w:val="24"/>
        </w:rPr>
      </w:pPr>
      <w:r>
        <w:rPr>
          <w:rFonts w:hint="eastAsia"/>
          <w:sz w:val="24"/>
          <w:szCs w:val="24"/>
        </w:rPr>
        <w:t>教师提问：你还知道哪些这样的场所呢？ 预设：美术馆 海洋馆 招待所 指挥所</w:t>
      </w:r>
    </w:p>
    <w:p w14:paraId="0B91E205">
      <w:pPr>
        <w:spacing w:after="0" w:line="360" w:lineRule="auto"/>
        <w:ind w:firstLine="480" w:firstLineChars="200"/>
        <w:rPr>
          <w:sz w:val="24"/>
          <w:szCs w:val="24"/>
        </w:rPr>
      </w:pPr>
      <w:r>
        <w:rPr>
          <w:rFonts w:hint="eastAsia"/>
          <w:sz w:val="24"/>
          <w:szCs w:val="24"/>
        </w:rPr>
        <w:t>教师小结：看来，生活就是我们识字的好场所，只要我们在平时的生活中留心观察，用心想，用心记，就一定会认识更多的汉字，成为班里的“识字大王”。</w:t>
      </w:r>
    </w:p>
    <w:p w14:paraId="769890E3">
      <w:pPr>
        <w:spacing w:after="0" w:line="360" w:lineRule="auto"/>
        <w:ind w:left="220" w:leftChars="100" w:firstLine="240" w:firstLineChars="1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通过读词语，让学生在具体的语境中识记生字，提升识记效果，并尊重学生的主体性，让学生联系生活经验介绍场所和拓展场所名称，激发学生利用场所名称识字的兴趣和欲望。</w:t>
      </w:r>
      <w:r>
        <w:rPr>
          <w:rFonts w:hint="eastAsia" w:ascii="宋体" w:hAnsi="宋体"/>
          <w:sz w:val="24"/>
          <w:szCs w:val="24"/>
        </w:rPr>
        <w:t>）</w:t>
      </w:r>
    </w:p>
    <w:p w14:paraId="55FB41B6">
      <w:pPr>
        <w:spacing w:after="0" w:line="360" w:lineRule="auto"/>
        <w:ind w:firstLine="482" w:firstLineChars="200"/>
        <w:rPr>
          <w:rFonts w:ascii="宋体" w:hAnsi="宋体"/>
          <w:b/>
          <w:sz w:val="24"/>
          <w:szCs w:val="24"/>
        </w:rPr>
      </w:pPr>
      <w:r>
        <w:rPr>
          <w:rFonts w:hint="eastAsia" w:ascii="宋体" w:hAnsi="宋体"/>
          <w:b/>
          <w:sz w:val="24"/>
          <w:szCs w:val="24"/>
        </w:rPr>
        <w:t>二、字词句运用</w:t>
      </w:r>
    </w:p>
    <w:p w14:paraId="2314B6AA">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15</w:t>
      </w:r>
      <w:r>
        <w:rPr>
          <w:rFonts w:hint="eastAsia" w:ascii="宋体" w:hAnsi="宋体" w:cs="宋体"/>
          <w:b/>
          <w:bCs/>
          <w:color w:val="0070C0"/>
          <w:sz w:val="24"/>
          <w:szCs w:val="24"/>
        </w:rPr>
        <w:t>）</w:t>
      </w:r>
      <w:r>
        <w:rPr>
          <w:rFonts w:hint="eastAsia" w:ascii="宋体" w:hAnsi="宋体"/>
          <w:sz w:val="24"/>
          <w:szCs w:val="24"/>
        </w:rPr>
        <w:t>教师提出要求：认真读读课本81页“泡泡” 中的提示，再观察方格中的两组汉字，说说你有什么发现。</w:t>
      </w:r>
    </w:p>
    <w:p w14:paraId="6CB05F89">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笔画</w:t>
      </w:r>
    </w:p>
    <w:p w14:paraId="454E0B6C">
      <w:pPr>
        <w:spacing w:after="0" w:line="360" w:lineRule="auto"/>
        <w:ind w:firstLine="480" w:firstLineChars="200"/>
        <w:rPr>
          <w:rFonts w:ascii="宋体" w:hAnsi="宋体"/>
          <w:sz w:val="24"/>
          <w:szCs w:val="24"/>
        </w:rPr>
      </w:pPr>
      <w:r>
        <w:rPr>
          <w:rFonts w:hint="eastAsia" w:ascii="宋体" w:hAnsi="宋体"/>
          <w:sz w:val="24"/>
          <w:szCs w:val="24"/>
        </w:rPr>
        <w:t>（1）</w:t>
      </w:r>
      <w:bookmarkStart w:id="3" w:name="_Hlk124237074"/>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16</w:t>
      </w:r>
      <w:r>
        <w:rPr>
          <w:rFonts w:hint="eastAsia" w:ascii="宋体" w:hAnsi="宋体" w:cs="宋体"/>
          <w:b/>
          <w:bCs/>
          <w:color w:val="0070C0"/>
          <w:sz w:val="24"/>
          <w:szCs w:val="24"/>
        </w:rPr>
        <w:t>）</w:t>
      </w:r>
      <w:bookmarkEnd w:id="3"/>
      <w:r>
        <w:rPr>
          <w:rFonts w:hint="eastAsia" w:ascii="宋体" w:hAnsi="宋体"/>
          <w:sz w:val="24"/>
          <w:szCs w:val="24"/>
        </w:rPr>
        <w:t>引导观察：请同学们观察“含、留、迎”三个字，说一说书写时需要注意的地方。师生补充：</w:t>
      </w:r>
    </w:p>
    <w:p w14:paraId="5E19036D">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①“含”上部的“今”容易写成“令”；</w:t>
      </w:r>
    </w:p>
    <w:p w14:paraId="00A55A99">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②“迎”字的“卬”容易多写一点或一撇；</w:t>
      </w:r>
    </w:p>
    <w:p w14:paraId="62914592">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③“留”上半部分容易漏第三笔的点。</w:t>
      </w:r>
    </w:p>
    <w:p w14:paraId="7A26CF66">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17</w:t>
      </w:r>
      <w:r>
        <w:rPr>
          <w:rFonts w:hint="eastAsia" w:ascii="宋体" w:hAnsi="宋体" w:cs="宋体"/>
          <w:b/>
          <w:bCs/>
          <w:color w:val="0070C0"/>
          <w:sz w:val="24"/>
          <w:szCs w:val="24"/>
        </w:rPr>
        <w:t>）</w:t>
      </w:r>
      <w:r>
        <w:rPr>
          <w:rFonts w:hint="eastAsia" w:ascii="宋体" w:hAnsi="宋体"/>
          <w:sz w:val="24"/>
          <w:szCs w:val="24"/>
        </w:rPr>
        <w:t>再次观察：观察“荡、满、敬”三个生字，说一说他们分别是什么结构的，容易错写成什么结构？师生补充。</w:t>
      </w:r>
    </w:p>
    <w:p w14:paraId="3DEF6DCC">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①“荡”是上下结构，上边是“艹”，容易错写成左右结构；</w:t>
      </w:r>
    </w:p>
    <w:p w14:paraId="2553FAC3">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②“满”是左右结构，左边是“氵”，容易错写成上下结构；</w:t>
      </w:r>
    </w:p>
    <w:p w14:paraId="21C7C18A">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③“敬”是左右结构，右边是“攵”，容易错写成上下结构。</w:t>
      </w:r>
    </w:p>
    <w:p w14:paraId="0758958A">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18</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教师引导学生积累：</w:t>
      </w:r>
      <w:r>
        <w:rPr>
          <w:rFonts w:hint="eastAsia" w:ascii="宋体" w:hAnsi="宋体"/>
          <w:sz w:val="24"/>
          <w:szCs w:val="24"/>
        </w:rPr>
        <w:t>结合平时的学习，说说你还知道哪些属于这两类的易错字，整理在生字改错本上。</w:t>
      </w:r>
    </w:p>
    <w:p w14:paraId="6C6D90C5">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①容易多写或少写笔画的字：底 值 真 鸟 候 具 烧 步</w:t>
      </w:r>
      <w:r>
        <w:rPr>
          <w:rFonts w:hint="eastAsia" w:ascii="楷体" w:hAnsi="楷体" w:eastAsia="楷体" w:cs="楷体"/>
          <w:b/>
          <w:bCs/>
          <w:color w:val="0070C0"/>
          <w:sz w:val="24"/>
          <w:szCs w:val="24"/>
        </w:rPr>
        <w:t>（出示课件19）</w:t>
      </w:r>
    </w:p>
    <w:p w14:paraId="4257B3E7">
      <w:pPr>
        <w:spacing w:after="0" w:line="360" w:lineRule="auto"/>
        <w:ind w:firstLine="480" w:firstLineChars="200"/>
        <w:rPr>
          <w:rFonts w:ascii="楷体" w:hAnsi="楷体" w:eastAsia="楷体" w:cs="楷体"/>
          <w:sz w:val="24"/>
          <w:szCs w:val="24"/>
        </w:rPr>
      </w:pPr>
      <w:r>
        <w:rPr>
          <w:rFonts w:hint="eastAsia" w:ascii="楷体" w:hAnsi="楷体" w:eastAsia="楷体" w:cs="楷体"/>
          <w:sz w:val="24"/>
          <w:szCs w:val="24"/>
        </w:rPr>
        <w:t>②容易写错结构的字：药  愿  莲</w:t>
      </w:r>
    </w:p>
    <w:p w14:paraId="399D72C5">
      <w:pPr>
        <w:spacing w:after="0" w:line="360" w:lineRule="auto"/>
        <w:ind w:firstLine="480" w:firstLineChars="200"/>
        <w:rPr>
          <w:rFonts w:ascii="宋体" w:hAnsi="宋体"/>
          <w:sz w:val="24"/>
          <w:szCs w:val="24"/>
        </w:rPr>
      </w:pPr>
      <w:r>
        <w:rPr>
          <w:rFonts w:hint="eastAsia" w:ascii="宋体" w:hAnsi="宋体"/>
          <w:sz w:val="24"/>
          <w:szCs w:val="24"/>
        </w:rPr>
        <w:t>（</w:t>
      </w:r>
      <w:r>
        <w:rPr>
          <w:rFonts w:ascii="宋体" w:hAnsi="宋体"/>
          <w:sz w:val="24"/>
          <w:szCs w:val="24"/>
        </w:rPr>
        <w:t>4</w:t>
      </w:r>
      <w:r>
        <w:rPr>
          <w:rFonts w:hint="eastAsia" w:ascii="宋体" w:hAnsi="宋体"/>
          <w:sz w:val="24"/>
          <w:szCs w:val="24"/>
        </w:rPr>
        <w:t>）教师提醒：同学们看，这些字在书写时也很容易出错，大家今后写字时一定要注意观察笔画和结构，这样才能把字写正确。</w:t>
      </w:r>
    </w:p>
    <w:p w14:paraId="6848BED7">
      <w:pPr>
        <w:spacing w:after="0" w:line="360" w:lineRule="auto"/>
        <w:ind w:firstLine="480" w:firstLineChars="200"/>
        <w:rPr>
          <w:rFonts w:ascii="宋体" w:hAnsi="宋体"/>
          <w:sz w:val="24"/>
          <w:szCs w:val="24"/>
        </w:rPr>
      </w:pPr>
      <w:r>
        <w:rPr>
          <w:rFonts w:hint="eastAsia" w:ascii="宋体" w:hAnsi="宋体"/>
          <w:sz w:val="24"/>
          <w:szCs w:val="24"/>
        </w:rPr>
        <w:t>2</w:t>
      </w:r>
      <w:r>
        <w:rPr>
          <w:rFonts w:ascii="宋体" w:hAnsi="宋体"/>
          <w:sz w:val="24"/>
          <w:szCs w:val="24"/>
        </w:rPr>
        <w:t>.</w:t>
      </w:r>
      <w:bookmarkStart w:id="4" w:name="_Hlk124237679"/>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20</w:t>
      </w:r>
      <w:r>
        <w:rPr>
          <w:rFonts w:hint="eastAsia" w:ascii="宋体" w:hAnsi="宋体" w:cs="宋体"/>
          <w:b/>
          <w:bCs/>
          <w:color w:val="0070C0"/>
          <w:sz w:val="24"/>
          <w:szCs w:val="24"/>
        </w:rPr>
        <w:t>）</w:t>
      </w:r>
      <w:bookmarkEnd w:id="4"/>
      <w:r>
        <w:rPr>
          <w:rFonts w:hint="eastAsia" w:ascii="宋体" w:hAnsi="宋体"/>
          <w:sz w:val="24"/>
          <w:szCs w:val="24"/>
        </w:rPr>
        <w:t xml:space="preserve"> 教师提出要求：请同学们认真读题目中的3个句子，用学过的方法猜猜加点词语的意思。</w:t>
      </w:r>
    </w:p>
    <w:p w14:paraId="49CE1EB0">
      <w:pPr>
        <w:spacing w:after="0" w:line="360" w:lineRule="auto"/>
        <w:ind w:firstLine="482" w:firstLineChars="200"/>
        <w:rPr>
          <w:rFonts w:ascii="楷体" w:hAnsi="楷体" w:eastAsia="楷体" w:cs="楷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21-23</w:t>
      </w:r>
      <w:r>
        <w:rPr>
          <w:rFonts w:hint="eastAsia" w:ascii="宋体" w:hAnsi="宋体" w:cs="宋体"/>
          <w:b/>
          <w:bCs/>
          <w:color w:val="0070C0"/>
          <w:sz w:val="24"/>
          <w:szCs w:val="24"/>
        </w:rPr>
        <w:t>）</w:t>
      </w:r>
      <w:r>
        <w:rPr>
          <w:rFonts w:hint="eastAsia" w:ascii="宋体" w:hAnsi="宋体"/>
          <w:sz w:val="24"/>
          <w:szCs w:val="24"/>
        </w:rPr>
        <w:t>预设1：</w:t>
      </w:r>
      <w:r>
        <w:rPr>
          <w:rFonts w:hint="eastAsia" w:ascii="楷体" w:hAnsi="楷体" w:eastAsia="楷体" w:cs="楷体"/>
          <w:sz w:val="24"/>
          <w:szCs w:val="24"/>
        </w:rPr>
        <w:t>由“明说”这个词可以推断“暗示”的意思。就是用含蓄的语言或举动使人领会意思。</w:t>
      </w:r>
    </w:p>
    <w:p w14:paraId="037C24F3">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预设2：</w:t>
      </w:r>
      <w:r>
        <w:rPr>
          <w:rFonts w:hint="eastAsia" w:ascii="楷体" w:hAnsi="楷体" w:eastAsia="楷体" w:cs="楷体"/>
          <w:sz w:val="24"/>
          <w:szCs w:val="24"/>
        </w:rPr>
        <w:t>“保密”和“泄露”是一组反义词，由此可以推断“泄露”的意思是应该保密的东西被说出来了。</w:t>
      </w:r>
    </w:p>
    <w:p w14:paraId="4CA23E0A">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预设3：</w:t>
      </w:r>
      <w:r>
        <w:rPr>
          <w:rFonts w:hint="eastAsia" w:ascii="楷体" w:hAnsi="楷体" w:eastAsia="楷体" w:cs="楷体"/>
          <w:sz w:val="24"/>
          <w:szCs w:val="24"/>
        </w:rPr>
        <w:t>“喧闹”可以和“安静”比较理解，也可以想象校园生活的场景，理解“喧闹”的意思：喧哗热闹。</w:t>
      </w:r>
    </w:p>
    <w:p w14:paraId="0732F594">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24</w:t>
      </w:r>
      <w:r>
        <w:rPr>
          <w:rFonts w:hint="eastAsia" w:ascii="宋体" w:hAnsi="宋体" w:cs="宋体"/>
          <w:b/>
          <w:bCs/>
          <w:color w:val="0070C0"/>
          <w:sz w:val="24"/>
          <w:szCs w:val="24"/>
        </w:rPr>
        <w:t>）</w:t>
      </w:r>
      <w:r>
        <w:rPr>
          <w:rFonts w:hint="eastAsia"/>
        </w:rPr>
        <w:t xml:space="preserve"> </w:t>
      </w:r>
      <w:r>
        <w:rPr>
          <w:rFonts w:hint="eastAsia" w:ascii="宋体" w:hAnsi="宋体"/>
          <w:sz w:val="24"/>
          <w:szCs w:val="24"/>
        </w:rPr>
        <w:t>教师小结方法：联系句中的反义词可以帮助我们理解新词的意思。</w:t>
      </w:r>
    </w:p>
    <w:p w14:paraId="4903F07A">
      <w:pPr>
        <w:spacing w:after="0" w:line="360" w:lineRule="auto"/>
        <w:rPr>
          <w:rFonts w:ascii="宋体" w:hAnsi="宋体"/>
          <w:color w:val="FF0000"/>
          <w:sz w:val="24"/>
          <w:szCs w:val="24"/>
        </w:rPr>
      </w:pPr>
      <w:r>
        <w:rPr>
          <w:rFonts w:hint="eastAsia" w:ascii="宋体" w:hAnsi="宋体"/>
          <w:sz w:val="24"/>
          <w:szCs w:val="24"/>
        </w:rPr>
        <w:t xml:space="preserve">    教师板书：</w:t>
      </w:r>
      <w:r>
        <w:rPr>
          <w:rFonts w:hint="eastAsia" w:ascii="宋体" w:hAnsi="宋体"/>
          <w:color w:val="FF0000"/>
          <w:sz w:val="24"/>
          <w:szCs w:val="24"/>
        </w:rPr>
        <w:t>解词</w:t>
      </w:r>
    </w:p>
    <w:p w14:paraId="372D5DA0">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sz w:val="24"/>
          <w:szCs w:val="24"/>
        </w:rPr>
        <w:t>引导学生齐读三组反义词：暗示—明说 泄露—保密  喧闹—安静</w:t>
      </w:r>
    </w:p>
    <w:p w14:paraId="626D8CC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本环节注重引导学生自己去发现，引导学生自己联系生活经验来思考、应用新知识，引导学生合作交流，总结学习经验，这正是新课标“促进学生发展”理念的具体体现。</w:t>
      </w:r>
      <w:r>
        <w:rPr>
          <w:rFonts w:hint="eastAsia" w:ascii="宋体" w:hAnsi="宋体"/>
          <w:sz w:val="24"/>
          <w:szCs w:val="24"/>
        </w:rPr>
        <w:t>）</w:t>
      </w:r>
    </w:p>
    <w:p w14:paraId="1FBE9D57">
      <w:pPr>
        <w:spacing w:after="0" w:line="360" w:lineRule="auto"/>
        <w:ind w:firstLine="480" w:firstLineChars="200"/>
        <w:rPr>
          <w:rFonts w:ascii="楷体" w:hAnsi="楷体" w:eastAsia="楷体"/>
          <w:sz w:val="24"/>
          <w:szCs w:val="24"/>
        </w:rPr>
      </w:pPr>
    </w:p>
    <w:p w14:paraId="6EA6CD6C">
      <w:pPr>
        <w:spacing w:after="0" w:line="360" w:lineRule="auto"/>
        <w:jc w:val="center"/>
        <w:rPr>
          <w:rFonts w:ascii="宋体" w:hAnsi="宋体"/>
          <w:b/>
          <w:sz w:val="30"/>
          <w:szCs w:val="30"/>
        </w:rPr>
      </w:pPr>
      <w:r>
        <w:rPr>
          <w:rFonts w:hint="eastAsia" w:ascii="宋体" w:hAnsi="宋体"/>
          <w:b/>
          <w:sz w:val="30"/>
          <w:szCs w:val="30"/>
        </w:rPr>
        <w:t>第二课时</w:t>
      </w:r>
    </w:p>
    <w:p w14:paraId="102398A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40A31DA6">
      <w:pPr>
        <w:widowControl w:val="0"/>
        <w:tabs>
          <w:tab w:val="left" w:pos="312"/>
        </w:tabs>
        <w:adjustRightInd/>
        <w:snapToGrid/>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1.朗读例文，能感受提问的不同角度。</w:t>
      </w:r>
    </w:p>
    <w:p w14:paraId="4CB535E2">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2.能仿照例文，把自己对大自然的疑问写下来。</w:t>
      </w:r>
    </w:p>
    <w:p w14:paraId="5EE0EB01">
      <w:pPr>
        <w:spacing w:after="0" w:line="360" w:lineRule="auto"/>
        <w:ind w:firstLine="480" w:firstLineChars="200"/>
        <w:rPr>
          <w:rFonts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3</w:t>
      </w:r>
      <w:r>
        <w:rPr>
          <w:rFonts w:asciiTheme="minorEastAsia" w:hAnsiTheme="minorEastAsia" w:eastAsiaTheme="minorEastAsia" w:cstheme="minorEastAsia"/>
          <w:kern w:val="2"/>
          <w:sz w:val="24"/>
          <w:szCs w:val="24"/>
        </w:rPr>
        <w:t>.</w:t>
      </w:r>
      <w:r>
        <w:rPr>
          <w:rFonts w:hint="eastAsia"/>
        </w:rPr>
        <w:t xml:space="preserve"> </w:t>
      </w:r>
      <w:r>
        <w:rPr>
          <w:rFonts w:hint="eastAsia" w:asciiTheme="minorEastAsia" w:hAnsiTheme="minorEastAsia" w:eastAsiaTheme="minorEastAsia" w:cstheme="minorEastAsia"/>
          <w:kern w:val="2"/>
          <w:sz w:val="24"/>
          <w:szCs w:val="24"/>
        </w:rPr>
        <w:t>能背诵古诗《悯农（其一）》。</w:t>
      </w:r>
    </w:p>
    <w:p w14:paraId="75A45F4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DE7FF6F">
      <w:pPr>
        <w:spacing w:after="0" w:line="360" w:lineRule="auto"/>
        <w:ind w:firstLine="482" w:firstLineChars="200"/>
        <w:rPr>
          <w:rFonts w:ascii="宋体" w:hAnsi="宋体" w:cs="宋体"/>
          <w:b/>
          <w:bCs/>
          <w:color w:val="000000"/>
          <w:sz w:val="24"/>
          <w:szCs w:val="24"/>
        </w:rPr>
      </w:pPr>
      <w:bookmarkStart w:id="5" w:name="_Hlk124239447"/>
      <w:r>
        <w:rPr>
          <w:rFonts w:hint="eastAsia" w:ascii="宋体" w:hAnsi="宋体" w:cs="宋体"/>
          <w:b/>
          <w:bCs/>
          <w:color w:val="000000"/>
          <w:sz w:val="24"/>
          <w:szCs w:val="24"/>
        </w:rPr>
        <w:t>一、写话</w:t>
      </w:r>
    </w:p>
    <w:bookmarkEnd w:id="5"/>
    <w:p w14:paraId="083F1AAC">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25</w:t>
      </w:r>
      <w:r>
        <w:rPr>
          <w:rFonts w:hint="eastAsia" w:ascii="宋体" w:hAnsi="宋体" w:cs="宋体"/>
          <w:b/>
          <w:bCs/>
          <w:color w:val="0070C0"/>
          <w:sz w:val="24"/>
          <w:szCs w:val="24"/>
        </w:rPr>
        <w:t>）</w:t>
      </w:r>
      <w:r>
        <w:rPr>
          <w:rFonts w:hint="eastAsia" w:ascii="宋体" w:hAnsi="宋体"/>
          <w:sz w:val="24"/>
          <w:szCs w:val="24"/>
        </w:rPr>
        <w:t>教师导入新课：同学们，学习了本单元有关“大自然的秘密”这组课文，有的同学头脑中一下子冒出了许多问题——你们知道星星为什么会眨眼睛吗？你们知道为什么下雨后天上会挂着彩虹吗？今天，就让我们一起走进大自然，去感受大自然的奇妙吧！</w:t>
      </w:r>
    </w:p>
    <w:p w14:paraId="77EEE7B0">
      <w:pPr>
        <w:spacing w:after="0" w:line="360" w:lineRule="auto"/>
        <w:ind w:firstLine="480" w:firstLineChars="200"/>
        <w:rPr>
          <w:rFonts w:ascii="宋体" w:hAnsi="宋体"/>
          <w:color w:val="FF0000"/>
          <w:sz w:val="24"/>
          <w:szCs w:val="24"/>
        </w:rPr>
      </w:pPr>
      <w:r>
        <w:rPr>
          <w:rFonts w:hint="eastAsia" w:ascii="宋体" w:hAnsi="宋体"/>
          <w:sz w:val="24"/>
          <w:szCs w:val="24"/>
        </w:rPr>
        <w:t>教师板书：</w:t>
      </w:r>
      <w:r>
        <w:rPr>
          <w:rFonts w:hint="eastAsia" w:ascii="宋体" w:hAnsi="宋体"/>
          <w:color w:val="FF0000"/>
          <w:sz w:val="24"/>
          <w:szCs w:val="24"/>
        </w:rPr>
        <w:t>写话</w:t>
      </w:r>
    </w:p>
    <w:p w14:paraId="233B356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26</w:t>
      </w:r>
      <w:r>
        <w:rPr>
          <w:rFonts w:hint="eastAsia" w:ascii="宋体" w:hAnsi="宋体" w:cs="宋体"/>
          <w:b/>
          <w:bCs/>
          <w:color w:val="0070C0"/>
          <w:sz w:val="24"/>
          <w:szCs w:val="24"/>
        </w:rPr>
        <w:t>）</w:t>
      </w:r>
      <w:r>
        <w:rPr>
          <w:rFonts w:hint="eastAsia" w:ascii="宋体" w:hAnsi="宋体" w:cs="宋体"/>
          <w:color w:val="000000"/>
          <w:sz w:val="24"/>
          <w:szCs w:val="24"/>
        </w:rPr>
        <w:t>读一读，说一说。</w:t>
      </w:r>
    </w:p>
    <w:p w14:paraId="317CDB5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出示疑问：刚才小刚提的这些问题和哪些事物有关？</w:t>
      </w:r>
    </w:p>
    <w:p w14:paraId="1DF70BB8">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气象 植物 动物 地理</w:t>
      </w:r>
    </w:p>
    <w:p w14:paraId="29896265">
      <w:pPr>
        <w:spacing w:after="0" w:line="360" w:lineRule="auto"/>
        <w:ind w:firstLine="480" w:firstLineChars="200"/>
        <w:rPr>
          <w:rFonts w:ascii="宋体" w:hAnsi="宋体"/>
          <w:sz w:val="24"/>
          <w:szCs w:val="24"/>
        </w:rPr>
      </w:pPr>
      <w:r>
        <w:rPr>
          <w:rFonts w:hint="eastAsia" w:ascii="宋体" w:hAnsi="宋体"/>
          <w:sz w:val="24"/>
          <w:szCs w:val="24"/>
        </w:rPr>
        <w:t>这些都在告诉我们这是一个奇妙的大自然！</w:t>
      </w:r>
    </w:p>
    <w:p w14:paraId="16907A49">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27</w:t>
      </w:r>
      <w:r>
        <w:rPr>
          <w:rFonts w:hint="eastAsia" w:ascii="宋体" w:hAnsi="宋体" w:cs="宋体"/>
          <w:b/>
          <w:bCs/>
          <w:color w:val="0070C0"/>
          <w:sz w:val="24"/>
          <w:szCs w:val="24"/>
        </w:rPr>
        <w:t>）</w:t>
      </w:r>
      <w:r>
        <w:rPr>
          <w:rFonts w:hint="eastAsia"/>
        </w:rPr>
        <w:t>教师提问：</w:t>
      </w:r>
      <w:r>
        <w:rPr>
          <w:rFonts w:hint="eastAsia" w:ascii="宋体" w:hAnsi="宋体"/>
          <w:sz w:val="24"/>
          <w:szCs w:val="24"/>
        </w:rPr>
        <w:t>想想这些问题是针对什么提出的？</w:t>
      </w:r>
    </w:p>
    <w:p w14:paraId="3FB001D6">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28</w:t>
      </w:r>
      <w:r>
        <w:rPr>
          <w:rFonts w:hint="eastAsia" w:ascii="宋体" w:hAnsi="宋体" w:cs="宋体"/>
          <w:b/>
          <w:bCs/>
          <w:color w:val="0070C0"/>
          <w:sz w:val="24"/>
          <w:szCs w:val="24"/>
        </w:rPr>
        <w:t>）</w:t>
      </w:r>
      <w:r>
        <w:rPr>
          <w:rFonts w:hint="eastAsia" w:ascii="宋体" w:hAnsi="宋体"/>
          <w:sz w:val="24"/>
          <w:szCs w:val="24"/>
        </w:rPr>
        <w:t>引导交流“为什么”，这些叫什么呢？</w:t>
      </w:r>
    </w:p>
    <w:p w14:paraId="5E4334E0">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疑问词。</w:t>
      </w:r>
    </w:p>
    <w:p w14:paraId="53504FD0">
      <w:pPr>
        <w:spacing w:after="0" w:line="360" w:lineRule="auto"/>
        <w:ind w:firstLine="480" w:firstLineChars="200"/>
        <w:rPr>
          <w:rFonts w:ascii="楷体" w:hAnsi="楷体" w:eastAsia="楷体" w:cs="楷体"/>
          <w:sz w:val="24"/>
          <w:szCs w:val="24"/>
        </w:rPr>
      </w:pPr>
      <w:r>
        <w:rPr>
          <w:rFonts w:hint="eastAsia" w:ascii="宋体" w:hAnsi="宋体"/>
          <w:sz w:val="24"/>
          <w:szCs w:val="24"/>
        </w:rPr>
        <w:t>引导学生交流回答：</w:t>
      </w:r>
      <w:r>
        <w:rPr>
          <w:rFonts w:hint="eastAsia" w:ascii="楷体" w:hAnsi="楷体" w:eastAsia="楷体" w:cs="楷体"/>
          <w:sz w:val="24"/>
          <w:szCs w:val="24"/>
        </w:rPr>
        <w:t>针对现象产生的原因提问。</w:t>
      </w:r>
    </w:p>
    <w:p w14:paraId="4B12C19E">
      <w:pPr>
        <w:spacing w:after="0" w:line="360" w:lineRule="auto"/>
        <w:ind w:firstLine="480" w:firstLineChars="200"/>
        <w:rPr>
          <w:rFonts w:ascii="宋体" w:hAnsi="宋体"/>
          <w:sz w:val="24"/>
          <w:szCs w:val="24"/>
        </w:rPr>
      </w:pPr>
      <w:r>
        <w:rPr>
          <w:rFonts w:hint="eastAsia" w:ascii="宋体" w:hAnsi="宋体"/>
          <w:sz w:val="24"/>
          <w:szCs w:val="24"/>
        </w:rPr>
        <w:t>4</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29</w:t>
      </w:r>
      <w:r>
        <w:rPr>
          <w:rFonts w:hint="eastAsia" w:ascii="宋体" w:hAnsi="宋体" w:cs="宋体"/>
          <w:b/>
          <w:bCs/>
          <w:color w:val="0070C0"/>
          <w:sz w:val="24"/>
          <w:szCs w:val="24"/>
        </w:rPr>
        <w:t>）</w:t>
      </w:r>
      <w:r>
        <w:rPr>
          <w:rFonts w:hint="eastAsia" w:ascii="宋体" w:hAnsi="宋体"/>
          <w:sz w:val="24"/>
          <w:szCs w:val="24"/>
        </w:rPr>
        <w:t>教师再问：你们还能找出其他疑问词吗？又分别代表什么？</w:t>
      </w:r>
    </w:p>
    <w:p w14:paraId="299AA92F">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哪儿是地点，谁是人物，怎么是一种方式。</w:t>
      </w:r>
    </w:p>
    <w:p w14:paraId="2D59414C">
      <w:pPr>
        <w:spacing w:after="0" w:line="360" w:lineRule="auto"/>
        <w:ind w:firstLine="480" w:firstLineChars="200"/>
        <w:rPr>
          <w:rFonts w:ascii="宋体" w:hAnsi="宋体"/>
          <w:sz w:val="24"/>
          <w:szCs w:val="24"/>
        </w:rPr>
      </w:pPr>
      <w:r>
        <w:rPr>
          <w:rFonts w:hint="eastAsia" w:ascii="宋体" w:hAnsi="宋体"/>
          <w:sz w:val="24"/>
          <w:szCs w:val="24"/>
        </w:rPr>
        <w:t>5</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30</w:t>
      </w:r>
      <w:r>
        <w:rPr>
          <w:rFonts w:hint="eastAsia" w:ascii="宋体" w:hAnsi="宋体" w:cs="宋体"/>
          <w:b/>
          <w:bCs/>
          <w:color w:val="0070C0"/>
          <w:sz w:val="24"/>
          <w:szCs w:val="24"/>
        </w:rPr>
        <w:t>）</w:t>
      </w:r>
      <w:r>
        <w:rPr>
          <w:rFonts w:hint="eastAsia" w:ascii="宋体" w:hAnsi="宋体"/>
          <w:sz w:val="24"/>
          <w:szCs w:val="24"/>
        </w:rPr>
        <w:t>教师小结：看来提问还真是一门学问，我们可以用上“为什么、哪儿、谁、怎么”等疑问词从不同的角度提出自己的疑问。</w:t>
      </w:r>
    </w:p>
    <w:p w14:paraId="542AD68D">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31</w:t>
      </w:r>
      <w:r>
        <w:rPr>
          <w:rFonts w:hint="eastAsia" w:ascii="宋体" w:hAnsi="宋体" w:cs="宋体"/>
          <w:b/>
          <w:bCs/>
          <w:color w:val="0070C0"/>
          <w:sz w:val="24"/>
          <w:szCs w:val="24"/>
        </w:rPr>
        <w:t>）</w:t>
      </w:r>
      <w:r>
        <w:rPr>
          <w:rFonts w:hint="eastAsia" w:ascii="宋体" w:hAnsi="宋体"/>
          <w:sz w:val="24"/>
          <w:szCs w:val="24"/>
        </w:rPr>
        <w:t>教师提出要求：“小蟋蟀在草地下挖了一条弯弯曲曲的隧道”。请用上不同的疑问词从不同的角度对下面句子提出提问。</w:t>
      </w:r>
    </w:p>
    <w:p w14:paraId="0A75C62D">
      <w:pPr>
        <w:spacing w:after="0" w:line="360" w:lineRule="auto"/>
        <w:ind w:firstLine="480" w:firstLineChars="200"/>
        <w:rPr>
          <w:rFonts w:ascii="楷体" w:hAnsi="楷体" w:eastAsia="楷体" w:cs="楷体"/>
        </w:rPr>
      </w:pPr>
      <w:r>
        <w:rPr>
          <w:rFonts w:hint="eastAsia" w:ascii="宋体" w:hAnsi="宋体"/>
          <w:sz w:val="24"/>
          <w:szCs w:val="24"/>
        </w:rPr>
        <w:t>预设1：</w:t>
      </w:r>
      <w:r>
        <w:rPr>
          <w:rFonts w:hint="eastAsia" w:ascii="楷体" w:hAnsi="楷体" w:eastAsia="楷体" w:cs="楷体"/>
        </w:rPr>
        <w:t>小蟋蟀在哪儿挖了一条弯弯曲曲的隧道？</w:t>
      </w:r>
    </w:p>
    <w:p w14:paraId="634075DA">
      <w:pPr>
        <w:spacing w:after="0" w:line="360" w:lineRule="auto"/>
        <w:ind w:firstLine="480" w:firstLineChars="200"/>
        <w:rPr>
          <w:rFonts w:ascii="楷体" w:hAnsi="楷体" w:eastAsia="楷体" w:cs="楷体"/>
          <w:sz w:val="24"/>
          <w:szCs w:val="24"/>
        </w:rPr>
      </w:pPr>
      <w:r>
        <w:rPr>
          <w:rFonts w:hint="eastAsia" w:ascii="宋体" w:hAnsi="宋体"/>
          <w:sz w:val="24"/>
          <w:szCs w:val="24"/>
        </w:rPr>
        <w:t>预设2：</w:t>
      </w:r>
      <w:r>
        <w:rPr>
          <w:rFonts w:hint="eastAsia" w:ascii="楷体" w:hAnsi="楷体" w:eastAsia="楷体" w:cs="楷体"/>
          <w:sz w:val="24"/>
          <w:szCs w:val="24"/>
        </w:rPr>
        <w:t>谁在草地下挖了一条弯弯曲曲的隧道？</w:t>
      </w:r>
    </w:p>
    <w:p w14:paraId="3AF60D4E">
      <w:pPr>
        <w:spacing w:after="0" w:line="360" w:lineRule="auto"/>
        <w:ind w:firstLine="480" w:firstLineChars="200"/>
        <w:rPr>
          <w:rFonts w:ascii="楷体" w:hAnsi="楷体" w:eastAsia="楷体" w:cs="楷体"/>
          <w:sz w:val="24"/>
          <w:szCs w:val="24"/>
        </w:rPr>
      </w:pPr>
      <w:r>
        <w:rPr>
          <w:rFonts w:hint="eastAsia" w:ascii="宋体" w:hAnsi="宋体"/>
          <w:sz w:val="24"/>
          <w:szCs w:val="24"/>
        </w:rPr>
        <w:t>预设3：</w:t>
      </w:r>
      <w:r>
        <w:rPr>
          <w:rFonts w:hint="eastAsia" w:ascii="楷体" w:hAnsi="楷体" w:eastAsia="楷体" w:cs="楷体"/>
          <w:sz w:val="24"/>
          <w:szCs w:val="24"/>
        </w:rPr>
        <w:t>小蟋蟀为什么在草地下挖了一条弯弯曲曲的隧道？</w:t>
      </w:r>
    </w:p>
    <w:p w14:paraId="0C692C66">
      <w:pPr>
        <w:spacing w:after="0" w:line="360" w:lineRule="auto"/>
        <w:ind w:firstLine="480" w:firstLine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sz w:val="24"/>
          <w:szCs w:val="24"/>
        </w:rPr>
        <w:t>引导学生练写：大自然真是奇妙啊！你的心中是不是也藏着很多“问号”？把它们写下来吧！</w:t>
      </w:r>
    </w:p>
    <w:p w14:paraId="39D90E56">
      <w:pPr>
        <w:spacing w:after="0" w:line="360" w:lineRule="auto"/>
        <w:ind w:firstLine="480" w:firstLineChars="200"/>
        <w:rPr>
          <w:rFonts w:ascii="宋体" w:hAnsi="宋体"/>
          <w:sz w:val="24"/>
          <w:szCs w:val="24"/>
        </w:rPr>
      </w:pPr>
      <w:r>
        <w:rPr>
          <w:rFonts w:hint="eastAsia" w:ascii="宋体" w:hAnsi="宋体" w:cs="宋体"/>
          <w:color w:val="000000" w:themeColor="text1"/>
          <w:sz w:val="24"/>
          <w:szCs w:val="24"/>
          <w14:textFill>
            <w14:solidFill>
              <w14:schemeClr w14:val="tx1"/>
            </w14:solidFill>
          </w14:textFill>
        </w:rPr>
        <w:t>7</w:t>
      </w:r>
      <w:r>
        <w:rPr>
          <w:rFonts w:ascii="宋体" w:hAnsi="宋体" w:cs="宋体"/>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3</w:t>
      </w:r>
      <w:r>
        <w:rPr>
          <w:rFonts w:hint="eastAsia" w:ascii="宋体" w:hAnsi="宋体" w:cs="宋体"/>
          <w:b/>
          <w:bCs/>
          <w:color w:val="0070C0"/>
          <w:sz w:val="24"/>
          <w:szCs w:val="24"/>
        </w:rPr>
        <w:t>）</w:t>
      </w:r>
      <w:r>
        <w:rPr>
          <w:rFonts w:hint="eastAsia" w:ascii="宋体" w:hAnsi="宋体"/>
          <w:sz w:val="24"/>
          <w:szCs w:val="24"/>
        </w:rPr>
        <w:t>注意要求：一行写一个问题，开头空两格；从不同方面用多种疑问词提问。</w:t>
      </w:r>
    </w:p>
    <w:p w14:paraId="5707C571">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太阳为什么会东升西落？</w:t>
      </w:r>
    </w:p>
    <w:p w14:paraId="602E75D6">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地球为什么绕着太阳转？</w:t>
      </w:r>
    </w:p>
    <w:p w14:paraId="716B8142">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树叶为什么秋天会变黄？</w:t>
      </w:r>
    </w:p>
    <w:p w14:paraId="444ABE1B">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小鸟怎样繁殖后代？</w:t>
      </w:r>
    </w:p>
    <w:p w14:paraId="026BF8D7">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小燕子为什么站在电线上不会触电？</w:t>
      </w:r>
    </w:p>
    <w:p w14:paraId="0335FA38">
      <w:pPr>
        <w:spacing w:after="0" w:line="360" w:lineRule="auto"/>
        <w:ind w:firstLine="1200" w:firstLineChars="500"/>
        <w:rPr>
          <w:rFonts w:ascii="楷体" w:hAnsi="楷体" w:eastAsia="楷体" w:cs="楷体"/>
          <w:sz w:val="24"/>
          <w:szCs w:val="24"/>
        </w:rPr>
      </w:pPr>
      <w:r>
        <w:rPr>
          <w:rFonts w:hint="eastAsia" w:ascii="楷体" w:hAnsi="楷体" w:eastAsia="楷体" w:cs="楷体"/>
          <w:sz w:val="24"/>
          <w:szCs w:val="24"/>
        </w:rPr>
        <w:t>小花猫和小鸭子的繁殖方式为什么不一样？</w:t>
      </w:r>
      <w:bookmarkStart w:id="6" w:name="_Hlk124237874"/>
    </w:p>
    <w:p w14:paraId="48CCECF8">
      <w:pPr>
        <w:spacing w:after="0" w:line="360" w:lineRule="auto"/>
        <w:ind w:firstLine="480" w:firstLineChars="200"/>
        <w:rPr>
          <w:rFonts w:ascii="楷体" w:hAnsi="楷体" w:eastAsia="楷体"/>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本环节的设计注重培养学生的口语表达能力和参与、合作的意识，这样有利于课堂教学的优化，由说到写，读写结合。</w:t>
      </w:r>
      <w:r>
        <w:rPr>
          <w:rFonts w:hint="eastAsia" w:ascii="宋体" w:hAnsi="宋体"/>
          <w:sz w:val="24"/>
          <w:szCs w:val="24"/>
        </w:rPr>
        <w:t>）</w:t>
      </w:r>
    </w:p>
    <w:bookmarkEnd w:id="6"/>
    <w:p w14:paraId="78ABC086">
      <w:pPr>
        <w:spacing w:after="0" w:line="360" w:lineRule="auto"/>
        <w:ind w:firstLine="482" w:firstLineChars="200"/>
        <w:rPr>
          <w:rFonts w:ascii="宋体" w:hAnsi="宋体" w:cs="宋体"/>
          <w:b/>
          <w:bCs/>
          <w:color w:val="000000"/>
          <w:sz w:val="24"/>
          <w:szCs w:val="24"/>
        </w:rPr>
      </w:pPr>
      <w:bookmarkStart w:id="7" w:name="_Hlk124240581"/>
      <w:r>
        <w:rPr>
          <w:rFonts w:hint="eastAsia" w:ascii="宋体" w:hAnsi="宋体" w:cs="宋体"/>
          <w:b/>
          <w:sz w:val="24"/>
          <w:szCs w:val="24"/>
        </w:rPr>
        <w:t>二、</w:t>
      </w:r>
      <w:r>
        <w:rPr>
          <w:rFonts w:hint="eastAsia" w:ascii="宋体" w:hAnsi="宋体" w:cs="宋体"/>
          <w:b/>
          <w:bCs/>
          <w:color w:val="000000"/>
          <w:sz w:val="24"/>
          <w:szCs w:val="24"/>
        </w:rPr>
        <w:t>日积月累</w:t>
      </w:r>
    </w:p>
    <w:bookmarkEnd w:id="7"/>
    <w:p w14:paraId="7005D674">
      <w:pPr>
        <w:spacing w:after="0" w:line="360" w:lineRule="auto"/>
        <w:ind w:firstLine="480" w:firstLineChars="200"/>
        <w:rPr>
          <w:rFonts w:ascii="宋体" w:hAnsi="宋体" w:cs="宋体"/>
          <w:bCs/>
          <w:sz w:val="24"/>
          <w:szCs w:val="24"/>
        </w:rPr>
      </w:pPr>
      <w:r>
        <w:rPr>
          <w:rFonts w:hint="eastAsia" w:ascii="宋体" w:hAnsi="宋体" w:cs="宋体"/>
          <w:bCs/>
          <w:sz w:val="24"/>
          <w:szCs w:val="24"/>
        </w:rPr>
        <w:t>1.回顾导入。</w:t>
      </w:r>
    </w:p>
    <w:p w14:paraId="2B01110F">
      <w:pPr>
        <w:spacing w:after="0" w:line="360" w:lineRule="auto"/>
        <w:ind w:firstLine="480" w:firstLineChars="200"/>
        <w:rPr>
          <w:rFonts w:ascii="宋体" w:hAnsi="宋体" w:cs="宋体"/>
          <w:bCs/>
          <w:sz w:val="24"/>
          <w:szCs w:val="24"/>
        </w:rPr>
      </w:pPr>
      <w:r>
        <w:rPr>
          <w:rFonts w:hint="eastAsia" w:ascii="宋体" w:hAnsi="宋体" w:cs="宋体"/>
          <w:bCs/>
          <w:sz w:val="24"/>
          <w:szCs w:val="24"/>
        </w:rPr>
        <w:t>（1）引导背诵：同学们，你们一定积累了很多古诗。那你会背《悯农》中的《锄禾》吗？谁能给大家背一背？</w:t>
      </w:r>
    </w:p>
    <w:p w14:paraId="62F83C19">
      <w:pPr>
        <w:spacing w:after="0" w:line="360" w:lineRule="auto"/>
        <w:ind w:firstLine="480" w:firstLineChars="200"/>
        <w:rPr>
          <w:rFonts w:ascii="宋体" w:hAnsi="宋体" w:cs="宋体"/>
          <w:bCs/>
          <w:sz w:val="24"/>
          <w:szCs w:val="24"/>
        </w:rPr>
      </w:pPr>
      <w:r>
        <w:rPr>
          <w:rFonts w:hint="eastAsia" w:ascii="宋体" w:hAnsi="宋体" w:cs="宋体"/>
          <w:bCs/>
          <w:sz w:val="24"/>
          <w:szCs w:val="24"/>
        </w:rPr>
        <w:t>（2）导入新诗：这首诗是唐代诗人李绅《悯农二首》中的第二首古诗。今天我们一起来学习第一首，也就是《悯农（其一）》。</w:t>
      </w:r>
    </w:p>
    <w:p w14:paraId="68266824">
      <w:pPr>
        <w:spacing w:after="0" w:line="360" w:lineRule="auto"/>
        <w:ind w:firstLine="480" w:firstLineChars="200"/>
        <w:rPr>
          <w:rFonts w:ascii="宋体" w:hAnsi="宋体" w:cs="宋体"/>
          <w:bCs/>
          <w:sz w:val="24"/>
          <w:szCs w:val="24"/>
        </w:rPr>
      </w:pPr>
      <w:r>
        <w:rPr>
          <w:rFonts w:hint="eastAsia" w:ascii="宋体" w:hAnsi="宋体" w:cs="宋体"/>
          <w:bCs/>
          <w:sz w:val="24"/>
          <w:szCs w:val="24"/>
        </w:rPr>
        <w:t>2.</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cs="宋体"/>
          <w:bCs/>
          <w:sz w:val="24"/>
          <w:szCs w:val="24"/>
        </w:rPr>
        <w:t>提出要求：请同学们自由读古诗，借助拼音把古诗读正确，读通顺，不认识的字多读几遍。</w:t>
      </w:r>
    </w:p>
    <w:p w14:paraId="24761DD9">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3.指名朗读，相机正音。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5</w:t>
      </w:r>
      <w:r>
        <w:rPr>
          <w:rFonts w:hint="eastAsia" w:ascii="宋体" w:hAnsi="宋体" w:cs="宋体"/>
          <w:b/>
          <w:bCs/>
          <w:color w:val="0070C0"/>
          <w:sz w:val="24"/>
          <w:szCs w:val="24"/>
        </w:rPr>
        <w:t>）</w:t>
      </w:r>
    </w:p>
    <w:p w14:paraId="6263CF78">
      <w:pPr>
        <w:spacing w:after="0" w:line="360" w:lineRule="auto"/>
        <w:ind w:firstLine="480" w:firstLineChars="200"/>
        <w:rPr>
          <w:rFonts w:ascii="楷体" w:hAnsi="楷体" w:eastAsia="楷体" w:cs="楷体"/>
          <w:sz w:val="24"/>
          <w:szCs w:val="24"/>
        </w:rPr>
      </w:pPr>
      <w:r>
        <w:rPr>
          <w:rFonts w:hint="eastAsia" w:asciiTheme="minorEastAsia" w:hAnsiTheme="minorEastAsia" w:eastAsiaTheme="minorEastAsia"/>
          <w:sz w:val="24"/>
          <w:szCs w:val="24"/>
        </w:rPr>
        <w:t>预设需要教师强调的字音：“</w:t>
      </w:r>
      <w:r>
        <w:rPr>
          <w:rFonts w:hint="eastAsia" w:ascii="楷体" w:hAnsi="楷体" w:eastAsia="楷体" w:cs="楷体"/>
          <w:sz w:val="24"/>
          <w:szCs w:val="24"/>
        </w:rPr>
        <w:t>悯”是前鼻音，“绅”是翘舌音，“粟”是平舌音，还要提醒“一”的变调。</w:t>
      </w:r>
    </w:p>
    <w:p w14:paraId="2A1B0CE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Theme="minorEastAsia" w:hAnsiTheme="minorEastAsia" w:eastAsiaTheme="minorEastAsia"/>
          <w:sz w:val="24"/>
          <w:szCs w:val="24"/>
        </w:rPr>
        <w:t>朗读古诗，读好节奏。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6</w:t>
      </w:r>
      <w:r>
        <w:rPr>
          <w:rFonts w:hint="eastAsia" w:ascii="宋体" w:hAnsi="宋体" w:cs="宋体"/>
          <w:b/>
          <w:bCs/>
          <w:color w:val="0070C0"/>
          <w:sz w:val="24"/>
          <w:szCs w:val="24"/>
        </w:rPr>
        <w:t>）</w:t>
      </w:r>
    </w:p>
    <w:p w14:paraId="6ACBD43C">
      <w:pPr>
        <w:spacing w:after="0"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.借助插图了解大意。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7</w:t>
      </w:r>
      <w:r>
        <w:rPr>
          <w:rFonts w:hint="eastAsia" w:ascii="宋体" w:hAnsi="宋体" w:cs="宋体"/>
          <w:b/>
          <w:bCs/>
          <w:color w:val="0070C0"/>
          <w:sz w:val="24"/>
          <w:szCs w:val="24"/>
        </w:rPr>
        <w:t>）</w:t>
      </w:r>
    </w:p>
    <w:p w14:paraId="2899F078">
      <w:pPr>
        <w:spacing w:after="0"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（1）引导学生观察插图并交流：春种、秋收写出了什么？</w:t>
      </w:r>
    </w:p>
    <w:p w14:paraId="34AAEA03">
      <w:pPr>
        <w:spacing w:after="0" w:line="360" w:lineRule="auto"/>
        <w:ind w:firstLine="480" w:firstLineChars="200"/>
      </w:pPr>
      <w:r>
        <w:rPr>
          <w:rFonts w:hint="eastAsia" w:asciiTheme="minorEastAsia" w:hAnsiTheme="minorEastAsia" w:cstheme="minorEastAsia"/>
          <w:sz w:val="24"/>
        </w:rPr>
        <w:t>预设：写出了一年的劳动过程。</w:t>
      </w:r>
    </w:p>
    <w:p w14:paraId="1BE03455">
      <w:pPr>
        <w:spacing w:after="0" w:line="360" w:lineRule="auto"/>
        <w:ind w:firstLine="440" w:firstLineChars="200"/>
      </w:pPr>
      <w:r>
        <w:rPr>
          <w:rFonts w:hint="eastAsia"/>
        </w:rPr>
        <w:t>（2）你能用自己的话来说说这两句的意思吗？</w:t>
      </w:r>
    </w:p>
    <w:p w14:paraId="0344600C">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春天只要播下一粒种子，秋天就可收获很多粮食。</w:t>
      </w:r>
    </w:p>
    <w:p w14:paraId="7125648E">
      <w:pPr>
        <w:spacing w:after="0" w:line="360" w:lineRule="auto"/>
        <w:ind w:firstLine="480" w:firstLineChars="200"/>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cs="宋体"/>
          <w:b/>
          <w:bCs/>
          <w:color w:val="0070C0"/>
          <w:sz w:val="24"/>
          <w:szCs w:val="24"/>
        </w:rPr>
        <w:t xml:space="preserve"> （</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3</w:t>
      </w:r>
      <w:r>
        <w:rPr>
          <w:rFonts w:hint="eastAsia" w:ascii="楷体" w:hAnsi="楷体" w:eastAsia="楷体" w:cs="楷体"/>
          <w:b/>
          <w:bCs/>
          <w:color w:val="0070C0"/>
          <w:sz w:val="24"/>
          <w:szCs w:val="24"/>
        </w:rPr>
        <w:t>8</w:t>
      </w:r>
      <w:r>
        <w:rPr>
          <w:rFonts w:hint="eastAsia" w:ascii="宋体" w:hAnsi="宋体" w:cs="宋体"/>
          <w:b/>
          <w:bCs/>
          <w:color w:val="0070C0"/>
          <w:sz w:val="24"/>
          <w:szCs w:val="24"/>
        </w:rPr>
        <w:t>）</w:t>
      </w:r>
      <w:r>
        <w:rPr>
          <w:rFonts w:hint="eastAsia" w:ascii="宋体" w:hAnsi="宋体"/>
          <w:sz w:val="24"/>
          <w:szCs w:val="24"/>
        </w:rPr>
        <w:t>教师提出问题：农民辛勤劳动，庄稼要丰收了，那他们是不是就能吃饱饭，过上好日子呢？</w:t>
      </w:r>
    </w:p>
    <w:p w14:paraId="428F7E45">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sz w:val="24"/>
          <w:szCs w:val="24"/>
        </w:rPr>
        <w:t>出示插图，引导学生交流：</w:t>
      </w:r>
      <w:r>
        <w:rPr>
          <w:rFonts w:hint="eastAsia"/>
          <w:sz w:val="24"/>
          <w:szCs w:val="24"/>
        </w:rPr>
        <w:t>说说你从哪里看出农民吃不饱饭，日子过得不好？</w:t>
      </w:r>
    </w:p>
    <w:p w14:paraId="15EBF004">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图中的人衣不遮体、瘦骨嶙峋</w:t>
      </w:r>
    </w:p>
    <w:p w14:paraId="17637FDB">
      <w:pPr>
        <w:spacing w:after="0" w:line="360" w:lineRule="auto"/>
        <w:ind w:firstLine="480" w:firstLineChars="200"/>
        <w:rPr>
          <w:rFonts w:ascii="宋体" w:hAnsi="宋体"/>
          <w:sz w:val="24"/>
          <w:szCs w:val="24"/>
        </w:rPr>
      </w:pPr>
      <w:r>
        <w:rPr>
          <w:rFonts w:hint="eastAsia" w:ascii="宋体" w:hAnsi="宋体"/>
          <w:sz w:val="24"/>
          <w:szCs w:val="24"/>
        </w:rPr>
        <w:t>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0</w:t>
      </w:r>
      <w:r>
        <w:rPr>
          <w:rFonts w:hint="eastAsia" w:ascii="宋体" w:hAnsi="宋体" w:cs="宋体"/>
          <w:b/>
          <w:bCs/>
          <w:color w:val="0070C0"/>
          <w:sz w:val="24"/>
          <w:szCs w:val="24"/>
        </w:rPr>
        <w:t>）</w:t>
      </w:r>
      <w:r>
        <w:rPr>
          <w:rFonts w:hint="eastAsia" w:ascii="宋体" w:hAnsi="宋体"/>
          <w:sz w:val="24"/>
          <w:szCs w:val="24"/>
        </w:rPr>
        <w:t>引导学生理解古诗题目“悯农”</w:t>
      </w:r>
    </w:p>
    <w:p w14:paraId="5F2CA316">
      <w:pPr>
        <w:spacing w:after="0" w:line="360" w:lineRule="auto"/>
        <w:ind w:firstLine="480" w:firstLineChars="200"/>
        <w:rPr>
          <w:rFonts w:ascii="楷体" w:hAnsi="楷体" w:eastAsia="楷体" w:cs="楷体"/>
          <w:sz w:val="24"/>
          <w:szCs w:val="24"/>
        </w:rPr>
      </w:pPr>
      <w:r>
        <w:rPr>
          <w:rFonts w:hint="eastAsia" w:ascii="宋体" w:hAnsi="宋体"/>
          <w:sz w:val="24"/>
          <w:szCs w:val="24"/>
        </w:rPr>
        <w:t>预设：</w:t>
      </w:r>
      <w:r>
        <w:rPr>
          <w:rFonts w:hint="eastAsia" w:ascii="楷体" w:hAnsi="楷体" w:eastAsia="楷体" w:cs="楷体"/>
          <w:sz w:val="24"/>
          <w:szCs w:val="24"/>
        </w:rPr>
        <w:t>悯的意思是可怜、同情，所以悯农就是同情人民。</w:t>
      </w:r>
    </w:p>
    <w:p w14:paraId="4E797B7A">
      <w:pPr>
        <w:spacing w:after="0" w:line="360" w:lineRule="auto"/>
        <w:ind w:firstLine="480" w:firstLineChars="200"/>
        <w:rPr>
          <w:rFonts w:ascii="宋体" w:hAnsi="宋体"/>
          <w:sz w:val="24"/>
          <w:szCs w:val="24"/>
        </w:rPr>
      </w:pPr>
      <w:r>
        <w:rPr>
          <w:rFonts w:ascii="宋体" w:hAnsi="宋体"/>
          <w:sz w:val="24"/>
          <w:szCs w:val="24"/>
        </w:rPr>
        <w:t>8.</w:t>
      </w:r>
      <w:r>
        <w:rPr>
          <w:rFonts w:hint="eastAsia" w:ascii="宋体" w:hAnsi="宋体"/>
          <w:sz w:val="24"/>
          <w:szCs w:val="24"/>
        </w:rPr>
        <w:t>出示诗意，学生齐读。</w:t>
      </w:r>
    </w:p>
    <w:p w14:paraId="2582D429">
      <w:pPr>
        <w:spacing w:after="0" w:line="360" w:lineRule="auto"/>
        <w:ind w:firstLine="480" w:firstLineChars="200"/>
        <w:rPr>
          <w:rFonts w:ascii="宋体" w:hAnsi="宋体"/>
          <w:sz w:val="24"/>
          <w:szCs w:val="24"/>
        </w:rPr>
      </w:pPr>
      <w:r>
        <w:rPr>
          <w:rFonts w:hint="eastAsia" w:ascii="宋体" w:hAnsi="宋体"/>
          <w:sz w:val="24"/>
          <w:szCs w:val="24"/>
        </w:rPr>
        <w:t>教师小结：《悯农（其一）》描写了农夫们辛苦耕种，开垦了所有的土地获得了丰收，结果却饿死的情况，抒发了诗人对社会不公平现象的强烈愤慨之情，以及对劳动人民的真挚情感。</w:t>
      </w:r>
    </w:p>
    <w:p w14:paraId="2711DE65">
      <w:pPr>
        <w:spacing w:after="0" w:line="360" w:lineRule="auto"/>
        <w:ind w:firstLine="480" w:firstLineChars="200"/>
        <w:rPr>
          <w:rFonts w:ascii="宋体" w:hAnsi="宋体"/>
          <w:sz w:val="24"/>
          <w:szCs w:val="24"/>
        </w:rPr>
      </w:pPr>
      <w:r>
        <w:rPr>
          <w:rFonts w:ascii="宋体" w:hAnsi="宋体"/>
          <w:sz w:val="24"/>
          <w:szCs w:val="24"/>
        </w:rPr>
        <w:t>9</w:t>
      </w:r>
      <w:r>
        <w:rPr>
          <w:rFonts w:hint="eastAsia" w:ascii="宋体" w:hAnsi="宋体"/>
          <w:sz w:val="24"/>
          <w:szCs w:val="24"/>
        </w:rPr>
        <w:t>.多种形式的朗读，师生读，男女生读，有感情地朗读。</w:t>
      </w:r>
    </w:p>
    <w:p w14:paraId="738D96B0">
      <w:pPr>
        <w:spacing w:after="0" w:line="360" w:lineRule="auto"/>
        <w:ind w:firstLine="480" w:firstLineChars="200"/>
        <w:rPr>
          <w:rFonts w:ascii="宋体" w:hAnsi="宋体"/>
          <w:sz w:val="24"/>
          <w:szCs w:val="24"/>
        </w:rPr>
      </w:pPr>
      <w:r>
        <w:rPr>
          <w:rFonts w:ascii="宋体" w:hAnsi="宋体"/>
          <w:sz w:val="24"/>
          <w:szCs w:val="24"/>
        </w:rPr>
        <w:t>10</w:t>
      </w:r>
      <w:r>
        <w:rPr>
          <w:rFonts w:hint="eastAsia" w:ascii="宋体" w:hAnsi="宋体"/>
          <w:sz w:val="24"/>
          <w:szCs w:val="24"/>
        </w:rPr>
        <w:t>.尝试背诵。</w:t>
      </w:r>
    </w:p>
    <w:p w14:paraId="19DAE184">
      <w:pPr>
        <w:spacing w:after="0" w:line="360" w:lineRule="auto"/>
        <w:ind w:firstLine="480" w:firstLineChars="200"/>
        <w:rPr>
          <w:rFonts w:ascii="宋体" w:hAnsi="宋体"/>
          <w:sz w:val="24"/>
          <w:szCs w:val="24"/>
        </w:rPr>
      </w:pPr>
      <w:r>
        <w:rPr>
          <w:rFonts w:hint="eastAsia" w:ascii="宋体" w:hAnsi="宋体"/>
          <w:sz w:val="24"/>
          <w:szCs w:val="24"/>
        </w:rPr>
        <w:t>1</w:t>
      </w:r>
      <w:r>
        <w:rPr>
          <w:rFonts w:ascii="宋体" w:hAnsi="宋体"/>
          <w:sz w:val="24"/>
          <w:szCs w:val="24"/>
        </w:rPr>
        <w:t>1.</w:t>
      </w:r>
      <w:r>
        <w:rPr>
          <w:rFonts w:hint="eastAsia" w:ascii="宋体" w:hAnsi="宋体"/>
          <w:sz w:val="24"/>
          <w:szCs w:val="24"/>
        </w:rPr>
        <w:t>拓展阅读《悯农（其二）》。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1</w:t>
      </w:r>
      <w:r>
        <w:rPr>
          <w:rFonts w:hint="eastAsia" w:ascii="宋体" w:hAnsi="宋体" w:cs="宋体"/>
          <w:b/>
          <w:bCs/>
          <w:color w:val="0070C0"/>
          <w:sz w:val="24"/>
          <w:szCs w:val="24"/>
        </w:rPr>
        <w:t>）</w:t>
      </w:r>
    </w:p>
    <w:p w14:paraId="7D0A36ED">
      <w:pPr>
        <w:spacing w:after="0" w:line="360" w:lineRule="auto"/>
        <w:ind w:firstLine="480" w:firstLineChars="200"/>
        <w:rPr>
          <w:rFonts w:ascii="宋体" w:hAnsi="宋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rPr>
        <w:t>这首诗的词句理解起来并不复杂，学生在自主交流的过程中，对诗意会有初步的了解。而回顾旧知，则更能进一步体会古诗所表达的感情</w:t>
      </w:r>
      <w:r>
        <w:rPr>
          <w:rFonts w:hint="eastAsia" w:ascii="楷体" w:hAnsi="楷体" w:eastAsia="楷体"/>
          <w:sz w:val="24"/>
          <w:szCs w:val="24"/>
        </w:rPr>
        <w:t>。）</w:t>
      </w:r>
    </w:p>
    <w:p w14:paraId="0BEA2839">
      <w:pPr>
        <w:spacing w:after="0" w:line="360" w:lineRule="auto"/>
        <w:rPr>
          <w:rFonts w:ascii="宋体" w:hAnsi="宋体"/>
          <w:b/>
          <w:sz w:val="24"/>
          <w:szCs w:val="24"/>
        </w:rPr>
      </w:pPr>
    </w:p>
    <w:p w14:paraId="3115CB94">
      <w:pPr>
        <w:spacing w:after="0" w:line="360" w:lineRule="auto"/>
        <w:jc w:val="center"/>
        <w:rPr>
          <w:rFonts w:ascii="宋体" w:hAnsi="宋体"/>
          <w:b/>
          <w:sz w:val="24"/>
          <w:szCs w:val="24"/>
        </w:rPr>
      </w:pPr>
      <w:r>
        <w:rPr>
          <w:rFonts w:hint="eastAsia" w:ascii="宋体" w:hAnsi="宋体"/>
          <w:b/>
          <w:sz w:val="30"/>
          <w:szCs w:val="30"/>
        </w:rPr>
        <w:t>第三课时</w:t>
      </w:r>
    </w:p>
    <w:p w14:paraId="2C2FC170">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3F1CA2E8">
      <w:pPr>
        <w:spacing w:after="0" w:line="360" w:lineRule="auto"/>
        <w:ind w:firstLine="480" w:firstLineChars="200"/>
        <w:rPr>
          <w:rFonts w:ascii="宋体" w:hAnsi="宋体"/>
          <w:sz w:val="24"/>
          <w:szCs w:val="24"/>
        </w:rPr>
      </w:pPr>
      <w:r>
        <w:rPr>
          <w:rFonts w:hint="eastAsia" w:ascii="宋体" w:hAnsi="宋体"/>
          <w:sz w:val="24"/>
          <w:szCs w:val="24"/>
        </w:rPr>
        <w:t>1.能展示如何参与建立和管理班级图书角，有喜欢读书的习惯。</w:t>
      </w:r>
    </w:p>
    <w:p w14:paraId="48A2611E">
      <w:pPr>
        <w:spacing w:after="0" w:line="360" w:lineRule="auto"/>
        <w:ind w:firstLine="480" w:firstLineChars="200"/>
        <w:rPr>
          <w:rFonts w:ascii="宋体" w:hAnsi="宋体"/>
          <w:sz w:val="24"/>
          <w:szCs w:val="24"/>
        </w:rPr>
      </w:pPr>
      <w:r>
        <w:rPr>
          <w:rFonts w:hint="eastAsia" w:ascii="宋体" w:hAnsi="宋体"/>
          <w:sz w:val="24"/>
          <w:szCs w:val="24"/>
        </w:rPr>
        <w:t>2.自主阅读《最大的“书”》，感受川川的勤学好问，有探索大自然的兴趣。</w:t>
      </w:r>
    </w:p>
    <w:p w14:paraId="187496A4">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4BC3C3C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一、学习展示台</w:t>
      </w:r>
    </w:p>
    <w:p w14:paraId="303A9DF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2</w:t>
      </w:r>
      <w:r>
        <w:rPr>
          <w:rFonts w:hint="eastAsia" w:ascii="宋体" w:hAnsi="宋体" w:cs="宋体"/>
          <w:b/>
          <w:bCs/>
          <w:color w:val="0070C0"/>
          <w:sz w:val="24"/>
          <w:szCs w:val="24"/>
        </w:rPr>
        <w:t>）</w:t>
      </w:r>
      <w:r>
        <w:rPr>
          <w:rFonts w:hint="eastAsia" w:ascii="宋体" w:hAnsi="宋体"/>
          <w:color w:val="000000"/>
          <w:sz w:val="24"/>
          <w:szCs w:val="24"/>
        </w:rPr>
        <w:t>教师导入：在上一单元的《口语交际》活动中，我们共同制定了班级的“图书借阅公约”。通过这一段时间的观察，你觉得班上的图书角怎么样？管理得好不好？</w:t>
      </w:r>
    </w:p>
    <w:p w14:paraId="53CA92B9">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3</w:t>
      </w:r>
      <w:r>
        <w:rPr>
          <w:rFonts w:hint="eastAsia" w:ascii="宋体" w:hAnsi="宋体" w:cs="宋体"/>
          <w:b/>
          <w:bCs/>
          <w:color w:val="0070C0"/>
          <w:sz w:val="24"/>
          <w:szCs w:val="24"/>
        </w:rPr>
        <w:t>）</w:t>
      </w:r>
      <w:r>
        <w:rPr>
          <w:rFonts w:hint="eastAsia" w:ascii="宋体" w:hAnsi="宋体"/>
          <w:color w:val="000000"/>
          <w:sz w:val="24"/>
          <w:szCs w:val="24"/>
        </w:rPr>
        <w:t>引导思考：对于图书角，图书数目多不多？图书种类是否丰富？图书摆放是否整齐？借阅图书的同学多不多？</w:t>
      </w:r>
    </w:p>
    <w:p w14:paraId="1D6BB16E">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3</w:t>
      </w:r>
      <w:r>
        <w:rPr>
          <w:rFonts w:ascii="宋体" w:hAnsi="宋体"/>
          <w:color w:val="000000"/>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4</w:t>
      </w:r>
      <w:r>
        <w:rPr>
          <w:rFonts w:hint="eastAsia" w:ascii="宋体" w:hAnsi="宋体" w:cs="宋体"/>
          <w:b/>
          <w:bCs/>
          <w:color w:val="0070C0"/>
          <w:sz w:val="24"/>
          <w:szCs w:val="24"/>
        </w:rPr>
        <w:t>）</w:t>
      </w:r>
      <w:r>
        <w:rPr>
          <w:rFonts w:hint="eastAsia" w:ascii="宋体" w:hAnsi="宋体"/>
          <w:color w:val="000000"/>
          <w:sz w:val="24"/>
          <w:szCs w:val="24"/>
        </w:rPr>
        <w:t>交流展示：今天，我们就来展示一下自己为图书角的建立和管理所做的事情以及阅读图书的收获。</w:t>
      </w:r>
    </w:p>
    <w:p w14:paraId="478283DB">
      <w:pPr>
        <w:spacing w:after="0" w:line="360" w:lineRule="auto"/>
        <w:ind w:firstLine="482" w:firstLineChars="200"/>
        <w:rPr>
          <w:rFonts w:ascii="宋体" w:hAnsi="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w:t>
      </w:r>
      <w:r>
        <w:rPr>
          <w:rFonts w:ascii="楷体" w:hAnsi="楷体" w:eastAsia="楷体" w:cs="楷体"/>
          <w:b/>
          <w:bCs/>
          <w:color w:val="0070C0"/>
          <w:sz w:val="24"/>
          <w:szCs w:val="24"/>
        </w:rPr>
        <w:t>4</w:t>
      </w:r>
      <w:r>
        <w:rPr>
          <w:rFonts w:hint="eastAsia" w:ascii="楷体" w:hAnsi="楷体" w:eastAsia="楷体" w:cs="楷体"/>
          <w:b/>
          <w:bCs/>
          <w:color w:val="0070C0"/>
          <w:sz w:val="24"/>
          <w:szCs w:val="24"/>
        </w:rPr>
        <w:t>5</w:t>
      </w:r>
      <w:r>
        <w:rPr>
          <w:rFonts w:ascii="楷体" w:hAnsi="楷体" w:eastAsia="楷体" w:cs="楷体"/>
          <w:b/>
          <w:bCs/>
          <w:color w:val="0070C0"/>
          <w:sz w:val="24"/>
          <w:szCs w:val="24"/>
        </w:rPr>
        <w:t>-4</w:t>
      </w:r>
      <w:r>
        <w:rPr>
          <w:rFonts w:hint="eastAsia" w:ascii="楷体" w:hAnsi="楷体" w:eastAsia="楷体" w:cs="楷体"/>
          <w:b/>
          <w:bCs/>
          <w:color w:val="0070C0"/>
          <w:sz w:val="24"/>
          <w:szCs w:val="24"/>
        </w:rPr>
        <w:t>6</w:t>
      </w:r>
      <w:r>
        <w:rPr>
          <w:rFonts w:hint="eastAsia" w:ascii="宋体" w:hAnsi="宋体" w:cs="宋体"/>
          <w:b/>
          <w:bCs/>
          <w:color w:val="0070C0"/>
          <w:sz w:val="24"/>
          <w:szCs w:val="24"/>
        </w:rPr>
        <w:t>）</w:t>
      </w:r>
      <w:r>
        <w:rPr>
          <w:rFonts w:hint="eastAsia" w:ascii="宋体" w:hAnsi="宋体"/>
          <w:color w:val="000000"/>
          <w:sz w:val="24"/>
          <w:szCs w:val="24"/>
        </w:rPr>
        <w:t>小组交流，明确展示的内容。</w:t>
      </w:r>
    </w:p>
    <w:p w14:paraId="7509398E">
      <w:pPr>
        <w:spacing w:after="0" w:line="360" w:lineRule="auto"/>
        <w:ind w:firstLine="480" w:firstLineChars="200"/>
        <w:rPr>
          <w:rFonts w:ascii="楷体" w:hAnsi="楷体" w:eastAsia="楷体" w:cs="楷体"/>
          <w:color w:val="000000"/>
          <w:sz w:val="24"/>
          <w:szCs w:val="24"/>
        </w:rPr>
      </w:pPr>
      <w:r>
        <w:rPr>
          <w:rFonts w:hint="eastAsia" w:ascii="宋体" w:hAnsi="宋体"/>
          <w:color w:val="000000"/>
          <w:sz w:val="24"/>
          <w:szCs w:val="24"/>
        </w:rPr>
        <w:t>预设1：</w:t>
      </w:r>
      <w:r>
        <w:rPr>
          <w:rFonts w:hint="eastAsia" w:ascii="楷体" w:hAnsi="楷体" w:eastAsia="楷体" w:cs="楷体"/>
          <w:color w:val="000000"/>
          <w:sz w:val="24"/>
          <w:szCs w:val="24"/>
        </w:rPr>
        <w:t>制定图书借阅公约：按时归还，不拖延、爱惜书籍，不破坏。人人带书充实图书角</w:t>
      </w:r>
    </w:p>
    <w:p w14:paraId="7DF1E3FC">
      <w:pPr>
        <w:spacing w:after="0" w:line="360" w:lineRule="auto"/>
        <w:ind w:firstLine="480" w:firstLineChars="200"/>
        <w:rPr>
          <w:rFonts w:ascii="楷体" w:hAnsi="楷体" w:eastAsia="楷体" w:cs="楷体"/>
          <w:color w:val="000000"/>
          <w:sz w:val="24"/>
          <w:szCs w:val="24"/>
        </w:rPr>
      </w:pPr>
      <w:r>
        <w:rPr>
          <w:rFonts w:hint="eastAsia" w:ascii="宋体" w:hAnsi="宋体"/>
          <w:color w:val="000000"/>
          <w:sz w:val="24"/>
          <w:szCs w:val="24"/>
        </w:rPr>
        <w:t>预设2：</w:t>
      </w:r>
      <w:r>
        <w:rPr>
          <w:rFonts w:hint="eastAsia" w:ascii="楷体" w:hAnsi="楷体" w:eastAsia="楷体" w:cs="楷体"/>
          <w:color w:val="000000"/>
          <w:sz w:val="24"/>
          <w:szCs w:val="24"/>
        </w:rPr>
        <w:t>主动整理图书：文学类、童话类、科幻类。</w:t>
      </w:r>
    </w:p>
    <w:p w14:paraId="43C42DD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在联系生活经验中思考，在思考中感悟，通过交流，展示如何参与建设和管理班级图书角，并进一步培养学生阅读的习惯。</w:t>
      </w:r>
      <w:r>
        <w:rPr>
          <w:rFonts w:hint="eastAsia" w:ascii="宋体" w:hAnsi="宋体"/>
          <w:sz w:val="24"/>
          <w:szCs w:val="24"/>
        </w:rPr>
        <w:t>）</w:t>
      </w:r>
    </w:p>
    <w:p w14:paraId="58203FBD">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asciiTheme="minorEastAsia" w:hAnsiTheme="minorEastAsia" w:cstheme="minorEastAsia"/>
          <w:b/>
          <w:sz w:val="24"/>
        </w:rPr>
        <w:t>走进阅读，感受魅力</w:t>
      </w:r>
      <w:r>
        <w:rPr>
          <w:rFonts w:ascii="宋体" w:hAnsi="宋体" w:cs="宋体"/>
          <w:b/>
          <w:bCs/>
          <w:color w:val="000000"/>
          <w:sz w:val="24"/>
          <w:szCs w:val="24"/>
        </w:rPr>
        <w:t xml:space="preserve"> </w:t>
      </w:r>
    </w:p>
    <w:p w14:paraId="683A284C">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宋体" w:hAnsi="宋体" w:cs="宋体"/>
          <w:bCs/>
          <w:sz w:val="24"/>
          <w:szCs w:val="24"/>
        </w:rPr>
        <w:t>1</w:t>
      </w:r>
      <w:bookmarkStart w:id="8" w:name="_Hlk124241870"/>
      <w:r>
        <w:rPr>
          <w:rFonts w:hint="eastAsia" w:ascii="宋体" w:hAnsi="宋体" w:cs="宋体"/>
          <w:bCs/>
          <w:sz w:val="24"/>
          <w:szCs w:val="24"/>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4</w:t>
      </w:r>
      <w:r>
        <w:rPr>
          <w:rFonts w:hint="eastAsia" w:ascii="楷体" w:hAnsi="楷体" w:eastAsia="楷体" w:cs="宋体"/>
          <w:b/>
          <w:bCs/>
          <w:color w:val="0070C0"/>
          <w:sz w:val="24"/>
          <w:szCs w:val="24"/>
        </w:rPr>
        <w:t>7</w:t>
      </w:r>
      <w:r>
        <w:rPr>
          <w:rFonts w:hint="eastAsia" w:ascii="宋体" w:hAnsi="宋体" w:cs="宋体"/>
          <w:b/>
          <w:bCs/>
          <w:color w:val="0070C0"/>
          <w:sz w:val="24"/>
          <w:szCs w:val="24"/>
        </w:rPr>
        <w:t>）</w:t>
      </w:r>
      <w:bookmarkEnd w:id="8"/>
      <w:r>
        <w:rPr>
          <w:rFonts w:hint="eastAsia" w:asciiTheme="minorEastAsia" w:hAnsiTheme="minorEastAsia" w:eastAsiaTheme="minorEastAsia"/>
          <w:color w:val="000000" w:themeColor="text1"/>
          <w:sz w:val="24"/>
          <w:szCs w:val="24"/>
          <w14:textFill>
            <w14:solidFill>
              <w14:schemeClr w14:val="tx1"/>
            </w14:solidFill>
          </w14:textFill>
        </w:rPr>
        <w:t>教师引导学习：从展示活动中可以看出，很多同学喜欢读书，这是一个好习惯。书里面有文字、图片，通过阅读，可以学到知识、道理。今天我们就来认识一本最大的“书”——</w:t>
      </w:r>
    </w:p>
    <w:p w14:paraId="1A28E85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4</w:t>
      </w:r>
      <w:r>
        <w:rPr>
          <w:rFonts w:hint="eastAsia" w:ascii="楷体" w:hAnsi="楷体" w:eastAsia="楷体" w:cs="宋体"/>
          <w:b/>
          <w:bCs/>
          <w:color w:val="0070C0"/>
          <w:sz w:val="24"/>
          <w:szCs w:val="24"/>
        </w:rPr>
        <w:t>8</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教师提问：读了课题，你有什么疑问？</w:t>
      </w:r>
    </w:p>
    <w:p w14:paraId="2E67222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最大的“书”是什么？</w:t>
      </w:r>
    </w:p>
    <w:p w14:paraId="45973C37">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hint="eastAsia" w:ascii="楷体" w:hAnsi="楷体" w:eastAsia="楷体" w:cs="楷体"/>
          <w:color w:val="000000" w:themeColor="text1"/>
          <w:sz w:val="24"/>
          <w:szCs w:val="24"/>
          <w14:textFill>
            <w14:solidFill>
              <w14:schemeClr w14:val="tx1"/>
            </w14:solidFill>
          </w14:textFill>
        </w:rPr>
        <w:t>为什么加引号？</w:t>
      </w:r>
    </w:p>
    <w:p w14:paraId="55EDED56">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预设3</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14:textFill>
            <w14:solidFill>
              <w14:schemeClr w14:val="tx1"/>
            </w14:solidFill>
          </w14:textFill>
        </w:rPr>
        <w:t>这“书”中写了什么？</w:t>
      </w:r>
    </w:p>
    <w:p w14:paraId="23B6D08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预设4：</w:t>
      </w:r>
      <w:r>
        <w:rPr>
          <w:rFonts w:hint="eastAsia" w:ascii="楷体" w:hAnsi="楷体" w:eastAsia="楷体" w:cs="楷体"/>
          <w:color w:val="000000" w:themeColor="text1"/>
          <w:sz w:val="24"/>
          <w:szCs w:val="24"/>
          <w14:textFill>
            <w14:solidFill>
              <w14:schemeClr w14:val="tx1"/>
            </w14:solidFill>
          </w14:textFill>
        </w:rPr>
        <w:t>这“书”有什么用？</w:t>
      </w:r>
    </w:p>
    <w:p w14:paraId="376AFED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cs="宋体"/>
          <w:b/>
          <w:bCs/>
          <w:color w:val="0070C0"/>
          <w:sz w:val="24"/>
          <w:szCs w:val="24"/>
        </w:rPr>
        <w:t>）</w:t>
      </w:r>
      <w:r>
        <w:rPr>
          <w:rFonts w:hint="eastAsia"/>
        </w:rPr>
        <w:t>教师引导学生</w:t>
      </w:r>
      <w:r>
        <w:rPr>
          <w:rFonts w:hint="eastAsia" w:asciiTheme="minorEastAsia" w:hAnsiTheme="minorEastAsia" w:eastAsiaTheme="minorEastAsia"/>
          <w:color w:val="000000" w:themeColor="text1"/>
          <w:sz w:val="24"/>
          <w:szCs w:val="24"/>
          <w14:textFill>
            <w14:solidFill>
              <w14:schemeClr w14:val="tx1"/>
            </w14:solidFill>
          </w14:textFill>
        </w:rPr>
        <w:t>自由读，借助拼音把课文读正确，想一想你读明白了什么问题。</w:t>
      </w:r>
    </w:p>
    <w:p w14:paraId="1EC08875">
      <w:pPr>
        <w:spacing w:after="0" w:line="360" w:lineRule="auto"/>
        <w:ind w:firstLine="482" w:firstLineChars="200"/>
        <w:rPr>
          <w:rFonts w:asciiTheme="minorEastAsia" w:hAnsiTheme="minorEastAsia" w:eastAsiaTheme="minorEastAsia"/>
          <w:color w:val="000000" w:themeColor="text1"/>
          <w:sz w:val="24"/>
          <w:szCs w:val="24"/>
          <w14:textFill>
            <w14:solidFill>
              <w14:schemeClr w14:val="tx1"/>
            </w14:solidFill>
          </w14:textFill>
        </w:rPr>
      </w:pPr>
      <w:bookmarkStart w:id="9" w:name="_Hlk124242341"/>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0</w:t>
      </w:r>
      <w:r>
        <w:rPr>
          <w:rFonts w:hint="eastAsia" w:ascii="宋体" w:hAnsi="宋体" w:cs="宋体"/>
          <w:b/>
          <w:bCs/>
          <w:color w:val="0070C0"/>
          <w:sz w:val="24"/>
          <w:szCs w:val="24"/>
        </w:rPr>
        <w:t>）</w:t>
      </w:r>
      <w:bookmarkEnd w:id="9"/>
      <w:r>
        <w:rPr>
          <w:rFonts w:hint="eastAsia" w:asciiTheme="minorEastAsia" w:hAnsiTheme="minorEastAsia" w:eastAsiaTheme="minorEastAsia"/>
          <w:color w:val="000000" w:themeColor="text1"/>
          <w:sz w:val="24"/>
          <w:szCs w:val="24"/>
          <w14:textFill>
            <w14:solidFill>
              <w14:schemeClr w14:val="tx1"/>
            </w14:solidFill>
          </w14:textFill>
        </w:rPr>
        <w:t>点击图片，播放《最“大”的书》。</w:t>
      </w:r>
    </w:p>
    <w:p w14:paraId="5B3FA301">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1</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教师提出问题：最大的“书”是什么？你从哪里读明白的？把相关句子找出来。</w:t>
      </w:r>
    </w:p>
    <w:p w14:paraId="335D478A">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岩石就是书啊！你看这岩石一层一层的，不就像一册厚厚的书吗？“一层一层”说明外形像书。</w:t>
      </w:r>
    </w:p>
    <w:p w14:paraId="1C8E3B5F">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5</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2</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教师提出要求：在文中找一找“书”里面有什么内容？这些内容说明了什么？</w:t>
      </w:r>
    </w:p>
    <w:p w14:paraId="178874DF">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书里面的字说明是雨痕，波痕和矿物，书里面的画说明是树叶，贝壳和小鱼。</w:t>
      </w:r>
    </w:p>
    <w:p w14:paraId="68F83BD1">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6</w:t>
      </w:r>
      <w:r>
        <w:rPr>
          <w:rFonts w:asciiTheme="minorEastAsia" w:hAnsiTheme="minorEastAsia" w:eastAsiaTheme="minorEastAsia"/>
          <w:color w:val="000000" w:themeColor="text1"/>
          <w:sz w:val="24"/>
          <w:szCs w:val="24"/>
          <w14:textFill>
            <w14:solidFill>
              <w14:schemeClr w14:val="tx1"/>
            </w14:solidFill>
          </w14:textFill>
        </w:rPr>
        <w:t>.</w:t>
      </w:r>
      <w:bookmarkStart w:id="10" w:name="_Hlk124242811"/>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3</w:t>
      </w:r>
      <w:r>
        <w:rPr>
          <w:rFonts w:hint="eastAsia" w:ascii="宋体" w:hAnsi="宋体" w:cs="宋体"/>
          <w:b/>
          <w:bCs/>
          <w:color w:val="0070C0"/>
          <w:sz w:val="24"/>
          <w:szCs w:val="24"/>
        </w:rPr>
        <w:t>）</w:t>
      </w:r>
      <w:bookmarkEnd w:id="10"/>
      <w:r>
        <w:rPr>
          <w:rFonts w:hint="eastAsia" w:asciiTheme="minorEastAsia" w:hAnsiTheme="minorEastAsia" w:eastAsiaTheme="minorEastAsia"/>
          <w:color w:val="000000" w:themeColor="text1"/>
          <w:sz w:val="24"/>
          <w:szCs w:val="24"/>
          <w14:textFill>
            <w14:solidFill>
              <w14:schemeClr w14:val="tx1"/>
            </w14:solidFill>
          </w14:textFill>
        </w:rPr>
        <w:t>小组交流：这些有字有画的内容告诉我们什么？</w:t>
      </w:r>
    </w:p>
    <w:p w14:paraId="161BB298">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它告诉我们，在很久很久以前，这里是一片长满树木的陆地。后来，陆地沉下去了，这里就变成了大海。又过了很多万年，海底慢慢上升，这里又变成了高山，就是我们脚下的这座山。</w:t>
      </w:r>
    </w:p>
    <w:p w14:paraId="3F9F39C0">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简单来说变化就是：陆地→大海→高山</w:t>
      </w:r>
    </w:p>
    <w:p w14:paraId="5A774DF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7</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4</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同桌交流：在文中找一找，这“书”有什么用？</w:t>
      </w:r>
    </w:p>
    <w:p w14:paraId="2DF801E9">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w:t>
      </w:r>
      <w:r>
        <w:rPr>
          <w:rFonts w:hint="eastAsia" w:ascii="楷体" w:hAnsi="楷体" w:eastAsia="楷体" w:cs="楷体"/>
          <w:color w:val="000000" w:themeColor="text1"/>
          <w:sz w:val="24"/>
          <w:szCs w:val="24"/>
          <w14:textFill>
            <w14:solidFill>
              <w14:schemeClr w14:val="tx1"/>
            </w14:solidFill>
          </w14:textFill>
        </w:rPr>
        <w:t>它能告诉我们哪里埋着煤炭，哪里藏着铁矿……把这本“书”读懂，就能为国家找到更多的宝藏！</w:t>
      </w:r>
    </w:p>
    <w:p w14:paraId="1E6E0C0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sz w:val="24"/>
          <w:szCs w:val="24"/>
          <w14:textFill>
            <w14:solidFill>
              <w14:schemeClr w14:val="tx1"/>
            </w14:solidFill>
          </w14:textFill>
        </w:rPr>
        <w:t>8.</w:t>
      </w:r>
      <w:r>
        <w:rPr>
          <w:rFonts w:hint="eastAsia" w:asciiTheme="minorEastAsia" w:hAnsiTheme="minorEastAsia" w:eastAsiaTheme="minorEastAsia"/>
          <w:color w:val="000000" w:themeColor="text1"/>
          <w:sz w:val="24"/>
          <w:szCs w:val="24"/>
          <w14:textFill>
            <w14:solidFill>
              <w14:schemeClr w14:val="tx1"/>
            </w14:solidFill>
          </w14:textFill>
        </w:rPr>
        <w:t>教师引导学生交流所感。</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5</w:t>
      </w:r>
      <w:r>
        <w:rPr>
          <w:rFonts w:hint="eastAsia" w:ascii="宋体" w:hAnsi="宋体" w:cs="宋体"/>
          <w:b/>
          <w:bCs/>
          <w:color w:val="0070C0"/>
          <w:sz w:val="24"/>
          <w:szCs w:val="24"/>
        </w:rPr>
        <w:t>）</w:t>
      </w:r>
    </w:p>
    <w:p w14:paraId="7ED148B4">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（1）你喜欢川川吗？你要向他学习什么？</w:t>
      </w:r>
    </w:p>
    <w:p w14:paraId="3DDF1681">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川川爱动脑筋，很好学，也很有志向。</w:t>
      </w:r>
    </w:p>
    <w:p w14:paraId="326F291B">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asciiTheme="minorEastAsia" w:hAnsiTheme="minorEastAsia" w:eastAsiaTheme="minorEastAsia"/>
          <w:color w:val="000000" w:themeColor="text1"/>
          <w:sz w:val="24"/>
          <w:szCs w:val="24"/>
          <w14:textFill>
            <w14:solidFill>
              <w14:schemeClr w14:val="tx1"/>
            </w14:solidFill>
          </w14:textFill>
        </w:rPr>
        <w:t>:</w:t>
      </w:r>
      <w:r>
        <w:rPr>
          <w:rFonts w:hint="eastAsia" w:asciiTheme="minorEastAsia" w:hAnsiTheme="minorEastAsia" w:eastAsiaTheme="minorEastAsia"/>
          <w:color w:val="000000" w:themeColor="text1"/>
          <w:sz w:val="24"/>
          <w:szCs w:val="24"/>
          <w14:textFill>
            <w14:solidFill>
              <w14:schemeClr w14:val="tx1"/>
            </w14:solidFill>
          </w14:textFill>
        </w:rPr>
        <w:t xml:space="preserve"> </w:t>
      </w:r>
      <w:r>
        <w:rPr>
          <w:rFonts w:hint="eastAsia" w:ascii="楷体" w:hAnsi="楷体" w:eastAsia="楷体" w:cs="楷体"/>
          <w:color w:val="000000" w:themeColor="text1"/>
          <w:sz w:val="24"/>
          <w:szCs w:val="24"/>
          <w14:textFill>
            <w14:solidFill>
              <w14:schemeClr w14:val="tx1"/>
            </w14:solidFill>
          </w14:textFill>
        </w:rPr>
        <w:t>我们也要像川川那样做个勤学好问的孩子。</w:t>
      </w:r>
    </w:p>
    <w:p w14:paraId="6D88CD45">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6</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你对这本最大的“书”感兴趣吗？你觉得这本“书”怎么样？</w:t>
      </w:r>
    </w:p>
    <w:p w14:paraId="3437AF74">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预设1：</w:t>
      </w:r>
      <w:r>
        <w:rPr>
          <w:rFonts w:hint="eastAsia" w:ascii="楷体" w:hAnsi="楷体" w:eastAsia="楷体" w:cs="楷体"/>
          <w:color w:val="000000" w:themeColor="text1"/>
          <w:sz w:val="24"/>
          <w:szCs w:val="24"/>
          <w14:textFill>
            <w14:solidFill>
              <w14:schemeClr w14:val="tx1"/>
            </w14:solidFill>
          </w14:textFill>
        </w:rPr>
        <w:t>很神奇，经过好长时间才能形成</w:t>
      </w:r>
    </w:p>
    <w:p w14:paraId="5752B175">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预设2：</w:t>
      </w:r>
      <w:r>
        <w:rPr>
          <w:rFonts w:hint="eastAsia" w:ascii="楷体" w:hAnsi="楷体" w:eastAsia="楷体" w:cs="楷体"/>
          <w:color w:val="000000" w:themeColor="text1"/>
          <w:sz w:val="24"/>
          <w:szCs w:val="24"/>
          <w14:textFill>
            <w14:solidFill>
              <w14:schemeClr w14:val="tx1"/>
            </w14:solidFill>
          </w14:textFill>
        </w:rPr>
        <w:t>很神奇，和我们读的书一样有字有画</w:t>
      </w:r>
    </w:p>
    <w:p w14:paraId="1A6EB7D0">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预设3：</w:t>
      </w:r>
      <w:r>
        <w:rPr>
          <w:rFonts w:hint="eastAsia" w:ascii="楷体" w:hAnsi="楷体" w:eastAsia="楷体" w:cs="楷体"/>
          <w:color w:val="000000" w:themeColor="text1"/>
          <w:sz w:val="24"/>
          <w:szCs w:val="24"/>
          <w14:textFill>
            <w14:solidFill>
              <w14:schemeClr w14:val="tx1"/>
            </w14:solidFill>
          </w14:textFill>
        </w:rPr>
        <w:t>这本“书”作用很大。</w:t>
      </w:r>
    </w:p>
    <w:p w14:paraId="248E6607">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（3）</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7</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 xml:space="preserve">知识迁移：岩石是一本神奇的“书”，你知道吗？在大自然中还有很多这样的“书”呢？    </w:t>
      </w:r>
    </w:p>
    <w:p w14:paraId="05ECEE9E">
      <w:pPr>
        <w:spacing w:after="0" w:line="360" w:lineRule="auto"/>
        <w:ind w:firstLine="480" w:firstLineChars="200"/>
        <w:rPr>
          <w:rFonts w:ascii="楷体" w:hAnsi="楷体" w:eastAsia="楷体" w:cs="楷体"/>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（4）</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w:t>
      </w:r>
      <w:r>
        <w:rPr>
          <w:rFonts w:ascii="楷体" w:hAnsi="楷体" w:eastAsia="楷体" w:cs="宋体"/>
          <w:b/>
          <w:bCs/>
          <w:color w:val="0070C0"/>
          <w:sz w:val="24"/>
          <w:szCs w:val="24"/>
        </w:rPr>
        <w:t>5</w:t>
      </w:r>
      <w:r>
        <w:rPr>
          <w:rFonts w:hint="eastAsia" w:ascii="楷体" w:hAnsi="楷体" w:eastAsia="楷体" w:cs="宋体"/>
          <w:b/>
          <w:bCs/>
          <w:color w:val="0070C0"/>
          <w:sz w:val="24"/>
          <w:szCs w:val="24"/>
        </w:rPr>
        <w:t>8</w:t>
      </w:r>
      <w:r>
        <w:rPr>
          <w:rFonts w:hint="eastAsia" w:ascii="宋体" w:hAnsi="宋体" w:cs="宋体"/>
          <w:b/>
          <w:bCs/>
          <w:color w:val="0070C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引导学生齐读句子：</w:t>
      </w:r>
      <w:r>
        <w:rPr>
          <w:rFonts w:hint="eastAsia" w:ascii="楷体" w:hAnsi="楷体" w:eastAsia="楷体" w:cs="楷体"/>
          <w:color w:val="000000" w:themeColor="text1"/>
          <w:sz w:val="24"/>
          <w:szCs w:val="24"/>
          <w14:textFill>
            <w14:solidFill>
              <w14:schemeClr w14:val="tx1"/>
            </w14:solidFill>
          </w14:textFill>
        </w:rPr>
        <w:t>美丽的胡杨林是“书”，顺着它的身子挖下去，就能找到地下水；可爱的小狗是“书”，读懂它就知道它在天热的时候为什么喜欢伸着舌头；天空中的云是“书”，读懂它就读懂了天气。</w:t>
      </w:r>
    </w:p>
    <w:p w14:paraId="6D8ACF3B">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5</w:t>
      </w:r>
      <w:r>
        <w:rPr>
          <w:rFonts w:hint="eastAsia" w:asciiTheme="minorEastAsia" w:hAnsiTheme="minorEastAsia" w:eastAsiaTheme="minorEastAsia"/>
          <w:color w:val="000000" w:themeColor="text1"/>
          <w:sz w:val="24"/>
          <w:szCs w:val="24"/>
          <w14:textFill>
            <w14:solidFill>
              <w14:schemeClr w14:val="tx1"/>
            </w14:solidFill>
          </w14:textFill>
        </w:rPr>
        <w:t>）教师小结：大自然中的“书”无处不在，只要我们善于观察，就能发现更多的奥秘 。</w:t>
      </w:r>
    </w:p>
    <w:p w14:paraId="013CEE3E">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w:t>
      </w:r>
      <w:r>
        <w:rPr>
          <w:rFonts w:hint="eastAsia" w:ascii="楷体" w:hAnsi="楷体" w:eastAsia="楷体"/>
          <w:sz w:val="24"/>
          <w:szCs w:val="24"/>
        </w:rPr>
        <w:t>语文课程标准》中指出，“阅读是一个人搜集处理信息、认识世界、发展思维、获得审美体验的重要途径”。“得法于课内，得益于课外。”想让孩子学得踏实有效，绝对离不开课外阅读。</w:t>
      </w:r>
      <w:r>
        <w:rPr>
          <w:rFonts w:hint="eastAsia" w:ascii="宋体" w:hAnsi="宋体"/>
          <w:sz w:val="24"/>
          <w:szCs w:val="24"/>
        </w:rPr>
        <w:t>）</w:t>
      </w:r>
    </w:p>
    <w:p w14:paraId="198C71E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bCs/>
          <w:color w:val="000000"/>
          <w:sz w:val="24"/>
          <w:szCs w:val="24"/>
        </w:rPr>
        <w:t>板书设计</w:t>
      </w:r>
      <w:r>
        <w:rPr>
          <w:rFonts w:hint="eastAsia" w:ascii="宋体" w:hAnsi="宋体" w:cs="宋体"/>
          <w:color w:val="000000"/>
          <w:sz w:val="24"/>
          <w:szCs w:val="24"/>
        </w:rPr>
        <w:t>】</w:t>
      </w:r>
    </w:p>
    <w:p w14:paraId="3BFA794B">
      <w:pPr>
        <w:spacing w:after="0" w:line="360" w:lineRule="auto"/>
        <w:rPr>
          <w:rFonts w:ascii="宋体" w:hAnsi="宋体"/>
          <w:sz w:val="24"/>
          <w:szCs w:val="24"/>
        </w:rPr>
      </w:pPr>
    </w:p>
    <w:p w14:paraId="130C1771">
      <w:pPr>
        <w:spacing w:after="0" w:line="360" w:lineRule="auto"/>
        <w:ind w:firstLine="480" w:firstLineChars="200"/>
        <w:rPr>
          <w:rFonts w:ascii="宋体" w:hAnsi="宋体"/>
          <w:sz w:val="24"/>
          <w:szCs w:val="24"/>
        </w:rPr>
      </w:pPr>
      <w:r>
        <w:rPr>
          <w:rFonts w:hint="eastAsia" w:ascii="宋体" w:hAnsi="宋体"/>
          <w:sz w:val="24"/>
          <w:szCs w:val="24"/>
        </w:rPr>
        <w:t xml:space="preserve">                             </w:t>
      </w:r>
      <w:r>
        <w:rPr>
          <w:rFonts w:hint="eastAsia" w:ascii="宋体" w:hAnsi="宋体"/>
          <w:sz w:val="24"/>
          <w:szCs w:val="24"/>
        </w:rPr>
        <w:drawing>
          <wp:inline distT="0" distB="0" distL="114300" distR="114300">
            <wp:extent cx="1760220" cy="2059305"/>
            <wp:effectExtent l="0" t="0" r="7620" b="13335"/>
            <wp:docPr id="2" name="图片 2" descr="e231eb18887391b4b76f5a2650b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231eb18887391b4b76f5a2650b7639"/>
                    <pic:cNvPicPr>
                      <a:picLocks noChangeAspect="1"/>
                    </pic:cNvPicPr>
                  </pic:nvPicPr>
                  <pic:blipFill>
                    <a:blip r:embed="rId11"/>
                    <a:stretch>
                      <a:fillRect/>
                    </a:stretch>
                  </pic:blipFill>
                  <pic:spPr>
                    <a:xfrm>
                      <a:off x="0" y="0"/>
                      <a:ext cx="1760220" cy="2059305"/>
                    </a:xfrm>
                    <a:prstGeom prst="rect">
                      <a:avLst/>
                    </a:prstGeom>
                  </pic:spPr>
                </pic:pic>
              </a:graphicData>
            </a:graphic>
          </wp:inline>
        </w:drawing>
      </w:r>
    </w:p>
    <w:p w14:paraId="51EBF61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644D628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本课的教学中，我注重了知识的落实和延伸，并合理设计练习形式，降低了学生练习的难度。还注重发挥学生的主体作用。“识字加油站”板块，让学生结合生活经验说自己了解的场所和拓展其它的场所名称，“字词句运用”部分引导学生自主发现两组字的易错点和同类易错字，把课堂交给学生。</w:t>
      </w:r>
    </w:p>
    <w:p w14:paraId="07C953B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教是为了不教。教学就是指导学生学会自主学习。当学生有了充分的空间展示自我时，就会不断地超越自己原有的认知水平和想象能力，就会形成积极的创造精神，促进自身的感悟、想象、思维的发展，这样我们的语文教学也真正做到了人文性和工具性的交融。</w:t>
      </w:r>
    </w:p>
    <w:p w14:paraId="519CA32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语文学科的根本属性是工具性，语文学科的根本任务是进行语言文字训练。知识在学生大脑中的形象不能是课本的翻版，而是充满个性思辨和众人智慧的个性化知识体系，是富有生命力和创造空间的知识框架。活动的开展首先要考虑的是给学生带来认知的欢乐，让学生在听做、读写、视听等活动方式中不断将知识积累、储存。因此，语文园地的设计意在搭建一个活动平台，老师和学生一起开动“知识快车”，教学活动中学生先将自己的收获装入“小成果袋”内，让学生真正体会到学习的乐趣，真正成为知识的主人。</w:t>
      </w:r>
    </w:p>
    <w:p w14:paraId="012C5163">
      <w:pPr>
        <w:spacing w:after="0" w:line="360" w:lineRule="auto"/>
        <w:ind w:firstLine="480" w:firstLineChars="200"/>
        <w:rPr>
          <w:rFonts w:ascii="宋体" w:hAnsi="宋体"/>
          <w:sz w:val="24"/>
          <w:szCs w:val="24"/>
        </w:rPr>
      </w:pPr>
      <w:r>
        <w:rPr>
          <w:rFonts w:hint="eastAsia" w:ascii="宋体" w:hAnsi="宋体" w:cs="宋体"/>
          <w:color w:val="000000"/>
          <w:sz w:val="24"/>
          <w:szCs w:val="24"/>
        </w:rPr>
        <w:t>今后我要不断地学习和反思，探索和改进，让学生真正成为课堂学习的主人，感受到学习语文的乐趣。努力提高语文课堂的教学质量。</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E93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FDC6B">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6CF7DBD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7D54E">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F171D">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BAD4F">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CE78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D31D50"/>
    <w:rsid w:val="000173C5"/>
    <w:rsid w:val="000277D9"/>
    <w:rsid w:val="00031D32"/>
    <w:rsid w:val="00036EC1"/>
    <w:rsid w:val="00047048"/>
    <w:rsid w:val="00052955"/>
    <w:rsid w:val="000534D3"/>
    <w:rsid w:val="00060706"/>
    <w:rsid w:val="0006155F"/>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7267F"/>
    <w:rsid w:val="0019048E"/>
    <w:rsid w:val="001907C2"/>
    <w:rsid w:val="00197ADD"/>
    <w:rsid w:val="001A0051"/>
    <w:rsid w:val="001A3539"/>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164D"/>
    <w:rsid w:val="002924CF"/>
    <w:rsid w:val="0029257A"/>
    <w:rsid w:val="002953AC"/>
    <w:rsid w:val="00297CD9"/>
    <w:rsid w:val="002B190C"/>
    <w:rsid w:val="002B2632"/>
    <w:rsid w:val="002B5068"/>
    <w:rsid w:val="002B5E92"/>
    <w:rsid w:val="002D4699"/>
    <w:rsid w:val="002F08BE"/>
    <w:rsid w:val="002F2C64"/>
    <w:rsid w:val="002F2E31"/>
    <w:rsid w:val="00304610"/>
    <w:rsid w:val="00307406"/>
    <w:rsid w:val="00323B43"/>
    <w:rsid w:val="00324587"/>
    <w:rsid w:val="00330C7B"/>
    <w:rsid w:val="00332172"/>
    <w:rsid w:val="00346643"/>
    <w:rsid w:val="00371C70"/>
    <w:rsid w:val="00376889"/>
    <w:rsid w:val="00381329"/>
    <w:rsid w:val="003A4E42"/>
    <w:rsid w:val="003A6D5E"/>
    <w:rsid w:val="003A78A1"/>
    <w:rsid w:val="003B24F9"/>
    <w:rsid w:val="003B4E56"/>
    <w:rsid w:val="003C5667"/>
    <w:rsid w:val="003D3721"/>
    <w:rsid w:val="003D37D8"/>
    <w:rsid w:val="003D6951"/>
    <w:rsid w:val="0040719F"/>
    <w:rsid w:val="0042020D"/>
    <w:rsid w:val="00422720"/>
    <w:rsid w:val="00423B90"/>
    <w:rsid w:val="00426133"/>
    <w:rsid w:val="0042782E"/>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00D6"/>
    <w:rsid w:val="004E17BC"/>
    <w:rsid w:val="005001CA"/>
    <w:rsid w:val="005039B7"/>
    <w:rsid w:val="005133D6"/>
    <w:rsid w:val="00524741"/>
    <w:rsid w:val="005333E0"/>
    <w:rsid w:val="00557FAF"/>
    <w:rsid w:val="00570518"/>
    <w:rsid w:val="005769CE"/>
    <w:rsid w:val="00586F68"/>
    <w:rsid w:val="005B3146"/>
    <w:rsid w:val="005D2C00"/>
    <w:rsid w:val="00614AB4"/>
    <w:rsid w:val="00615416"/>
    <w:rsid w:val="00627A6A"/>
    <w:rsid w:val="00630754"/>
    <w:rsid w:val="00633D85"/>
    <w:rsid w:val="00653B8C"/>
    <w:rsid w:val="00654BE0"/>
    <w:rsid w:val="00672AC7"/>
    <w:rsid w:val="0067353B"/>
    <w:rsid w:val="00676266"/>
    <w:rsid w:val="0068004C"/>
    <w:rsid w:val="00682BAD"/>
    <w:rsid w:val="0068716C"/>
    <w:rsid w:val="006C06C2"/>
    <w:rsid w:val="006D07E5"/>
    <w:rsid w:val="006D2497"/>
    <w:rsid w:val="006E414F"/>
    <w:rsid w:val="006E63A3"/>
    <w:rsid w:val="006F56C3"/>
    <w:rsid w:val="00701019"/>
    <w:rsid w:val="00704AB9"/>
    <w:rsid w:val="007121FC"/>
    <w:rsid w:val="00720F8E"/>
    <w:rsid w:val="00734EBE"/>
    <w:rsid w:val="00737DC7"/>
    <w:rsid w:val="00760866"/>
    <w:rsid w:val="00776D18"/>
    <w:rsid w:val="00780923"/>
    <w:rsid w:val="007859CB"/>
    <w:rsid w:val="00785D51"/>
    <w:rsid w:val="00790477"/>
    <w:rsid w:val="00793823"/>
    <w:rsid w:val="007A07D4"/>
    <w:rsid w:val="007D0A92"/>
    <w:rsid w:val="007D2631"/>
    <w:rsid w:val="007E488F"/>
    <w:rsid w:val="007F0A56"/>
    <w:rsid w:val="007F544C"/>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016D"/>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2CF"/>
    <w:rsid w:val="00B2377A"/>
    <w:rsid w:val="00B23CB0"/>
    <w:rsid w:val="00B413FA"/>
    <w:rsid w:val="00B45038"/>
    <w:rsid w:val="00B45B09"/>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35C0B"/>
    <w:rsid w:val="00C42417"/>
    <w:rsid w:val="00C4469D"/>
    <w:rsid w:val="00C54A28"/>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170BA"/>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10F8"/>
    <w:rsid w:val="00F22641"/>
    <w:rsid w:val="00F3740A"/>
    <w:rsid w:val="00F37653"/>
    <w:rsid w:val="00F37D55"/>
    <w:rsid w:val="00F45721"/>
    <w:rsid w:val="00F5695C"/>
    <w:rsid w:val="00F57389"/>
    <w:rsid w:val="00F61E85"/>
    <w:rsid w:val="00F644AC"/>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0F3F1AA3"/>
    <w:rsid w:val="12375D82"/>
    <w:rsid w:val="152A3840"/>
    <w:rsid w:val="16884656"/>
    <w:rsid w:val="1B644633"/>
    <w:rsid w:val="1CB41EDA"/>
    <w:rsid w:val="1E74103D"/>
    <w:rsid w:val="1F725B05"/>
    <w:rsid w:val="21432490"/>
    <w:rsid w:val="24512343"/>
    <w:rsid w:val="288D150B"/>
    <w:rsid w:val="2A0C379B"/>
    <w:rsid w:val="2ABB20D8"/>
    <w:rsid w:val="31032D9B"/>
    <w:rsid w:val="31EB2AB5"/>
    <w:rsid w:val="341F21EC"/>
    <w:rsid w:val="37212BDB"/>
    <w:rsid w:val="3B0C63E1"/>
    <w:rsid w:val="3D6E031C"/>
    <w:rsid w:val="3E626774"/>
    <w:rsid w:val="42002594"/>
    <w:rsid w:val="45994057"/>
    <w:rsid w:val="472244DB"/>
    <w:rsid w:val="476E307B"/>
    <w:rsid w:val="47CB3A0B"/>
    <w:rsid w:val="4B906184"/>
    <w:rsid w:val="4D535396"/>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6FE5526D"/>
    <w:rsid w:val="72C30362"/>
    <w:rsid w:val="73A25E5C"/>
    <w:rsid w:val="73E82DF9"/>
    <w:rsid w:val="740470CE"/>
    <w:rsid w:val="75A949DB"/>
    <w:rsid w:val="77CA19A9"/>
    <w:rsid w:val="77F10488"/>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6206</Words>
  <Characters>6340</Characters>
  <Lines>0</Lines>
  <Paragraphs>0</Paragraphs>
  <TotalTime>0</TotalTime>
  <ScaleCrop>false</ScaleCrop>
  <LinksUpToDate>false</LinksUpToDate>
  <CharactersWithSpaces>6425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2025-07-30T13:31:00Z</dcterms:created>
  <dc:creator>Administrator</dc:creator>
  <cp:lastModifiedBy>上帝掷骰子吗</cp:lastModifiedBy>
  <dcterms:modified xsi:type="dcterms:W3CDTF">2025-07-30T13:47:20Z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750E7C94144342A5A37EF09E8D87F60C_12</vt:lpwstr>
  </property>
</Properties>
</file>