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C819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0CA1BBDF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3B1094B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交流平台与初试身手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BE4D5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4A9432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FC49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D481C8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483DD20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感受想象的神奇，鼓励、启发学生大胆想象，培养学生想象能力和思维能力。</w:t>
            </w:r>
          </w:p>
          <w:p w14:paraId="01C6FE0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能根据故事开头接龙编写故事，训练口头表达能力。</w:t>
            </w:r>
          </w:p>
          <w:p w14:paraId="4A0D0214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能梳理和回顾课文中的想象故事，交流对大胆想象的体会，感受大胆想象的乐趣。</w:t>
            </w:r>
          </w:p>
          <w:p w14:paraId="433E8016">
            <w:pPr>
              <w:spacing w:after="0" w:line="360" w:lineRule="auto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读画写结合，感受想象神奇，体验想象乐趣。</w:t>
            </w:r>
          </w:p>
        </w:tc>
      </w:tr>
      <w:tr w14:paraId="00F87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79543CC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4568C1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教材：“交流平台”围绕“想象”进行交流，首先总结了大胆想象的重要作用，然后以学过的两篇精读课文为例，从如何展开想象的角度引导学生进一步梳理回顾，打开大胆想象的思路。“初试身手”安排了两个体验活动让学生“初试身手”。第一个体验活动是手指画练</w:t>
            </w:r>
          </w:p>
          <w:p w14:paraId="0749949F">
            <w:pPr>
              <w:spacing w:after="0"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习，要求学生在按出手指印后，画出想象中的事物。第二个体验活动是接龙编写故事，以接龙的形式续编故事，可以互相启发，开拓思路，使故事的内容更丰富。“交流平台”与“初试身手”这两个部分有着紧密的联系。“交流平台”围绕单元学习重点交流，打开想象的思路，激发学生想象的兴趣，为“初试身手”作好铺垫;“初试身手”是“交流平台”的延伸，让学生通过想象实践，初步体验大胆想象带来的愉悦。</w:t>
            </w:r>
          </w:p>
          <w:p w14:paraId="447CC0AC">
            <w:pPr>
              <w:spacing w:after="0" w:line="360" w:lineRule="auto"/>
              <w:ind w:firstLine="480" w:firstLineChars="20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方法：“交流平台”不限于对课文的回顾，而重于引导学生打开想象思路的途径，充分交流打开大胆想象的思路。依托“交流平台”开展“初试身手”的教学，手指画教学借助“交流平台”打开学生的想象思路，侧重指导想象的奇妙与与众不同。接龙编故事则启发学生思考，放飞想象的翅膀，鼓励大胆实践。对于学生的初步尝试教师一定要及时加以诊断，发现难点，并进行有针对性的指导，突出讲评的诊断作用。</w:t>
            </w:r>
          </w:p>
        </w:tc>
      </w:tr>
      <w:tr w14:paraId="413F3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39B10E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EE4B4A1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能梳理和回顾课文中的想象故事，交流对大胆想象的体会，感受大胆想象的乐趣。</w:t>
            </w:r>
          </w:p>
          <w:p w14:paraId="5634C390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能画出想象中的事物，能根据故事开头接龙编写故事。</w:t>
            </w:r>
          </w:p>
        </w:tc>
      </w:tr>
      <w:tr w14:paraId="66790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F4602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272502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能梳理和回顾课文中的想象故事，交流对大胆想象的体会，感受大胆想象的乐趣。</w:t>
            </w:r>
          </w:p>
        </w:tc>
      </w:tr>
      <w:tr w14:paraId="3B0A7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32FFA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B02873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能画出想象中的事物，能根据故事开头接龙编写故事。</w:t>
            </w:r>
          </w:p>
        </w:tc>
      </w:tr>
      <w:tr w14:paraId="2F686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BD55C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590A96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教师：多媒体课件</w:t>
            </w:r>
          </w:p>
          <w:p w14:paraId="1AFE78A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学生：颜料、白纸</w:t>
            </w:r>
          </w:p>
        </w:tc>
      </w:tr>
      <w:tr w14:paraId="3D874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A83C975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3B7641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24A0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A43E3A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6981751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267654D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81CB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40F7413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3D23BB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349BE1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1.能梳理和回顾课文中的想象故事，交流对大胆想象的体会，感受大胆想象的乐趣。</w:t>
            </w:r>
          </w:p>
          <w:p w14:paraId="6F0E2D5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2.能画出想象中的事物，能根据故事开头接龙编写故事。</w:t>
            </w:r>
          </w:p>
          <w:p w14:paraId="0DEDD98B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8BF5DDE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名言导入，激发兴趣</w:t>
            </w:r>
          </w:p>
          <w:p w14:paraId="60810C93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教师名言导入：美国著名物理学家爱因斯坦说过：“想象力比知识更重要。”在想象的世界里，无所不能，无奇不有，我们可以大胆想象，创造奇妙的想象世界。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（出示课件2）</w:t>
            </w:r>
          </w:p>
          <w:p w14:paraId="51CC5837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教师过渡：今天我们一起走进交流平台与初试身手去学习吧！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276116A4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交流平台与初试身手</w:t>
            </w:r>
          </w:p>
          <w:p w14:paraId="52AE513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引入单元导读页爱因斯坦的名言，有利于激发学生的兴趣。）</w:t>
            </w:r>
          </w:p>
          <w:p w14:paraId="046DA6D0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回顾课文，梳理总结</w:t>
            </w:r>
          </w:p>
          <w:p w14:paraId="7DA51D26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学生回顾课文：本单元我们学了两篇课文，作者有哪些大胆的想象给你留下了深刻的印象？找出来，读给同桌听一听吧！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425C45B9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学生交流汇报，教师在交流时引导学生重温课文中想象神奇的地方。</w:t>
            </w:r>
          </w:p>
          <w:p w14:paraId="68EB9B0D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教师启发思考，全班学生交流：两篇课文的作者是怎样想象的？有哪些地方是值得我们学习的？</w:t>
            </w:r>
          </w:p>
          <w:p w14:paraId="31A8418D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预设1：把自己想象成其他事物。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1EE7936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教师引导学生重读课文片段，感受作者是怎样把自己想象成其他事物：</w:t>
            </w:r>
            <w:r>
              <w:rPr>
                <w:rFonts w:ascii="宋体" w:hAnsi="宋体"/>
                <w:sz w:val="24"/>
                <w:szCs w:val="24"/>
              </w:rPr>
              <w:t>我真希望变成一棵树，这样就没人在你玩的时候叫你吃饭了。我心里想着，就觉得身上痒痒的，低头一看，发现许多小树枝正从我身上冒出来，呀，我真的变成了一棵树！</w:t>
            </w:r>
          </w:p>
          <w:p w14:paraId="350F37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预设2：想象事物之间存在某种关系。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23D11C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学生重读课文片段，感受想象事物之间存在的某种关系：在宇宙的这一边，雪是在冬天下的；那么在宇宙的另一边，雪是在夏天下的吗？在宇宙的这一边，太阳从东边升起；那么，在宇宙的另一边，太阳是从西边升起的吗？</w:t>
            </w:r>
          </w:p>
          <w:p w14:paraId="283447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预设3：根据事物的特点展开想象。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78A1BA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教师引导学生重读课文片段，了解作者是怎样根据事物的特点展开想象：</w:t>
            </w:r>
            <w:r>
              <w:rPr>
                <w:rFonts w:ascii="宋体" w:hAnsi="宋体"/>
                <w:sz w:val="24"/>
                <w:szCs w:val="24"/>
              </w:rPr>
              <w:t>我变的树上长满了各种形状的鸟窝：三角形的、正方形的，还有长方形的、圆形的、椭圆形的、菱形的……风一吹，它们就在枝头跳起了舞。</w:t>
            </w:r>
          </w:p>
          <w:p w14:paraId="6F8B479D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学习“交流平台”内容。</w:t>
            </w:r>
          </w:p>
          <w:p w14:paraId="4D47583B">
            <w:pPr>
              <w:numPr>
                <w:ilvl w:val="0"/>
                <w:numId w:val="5"/>
              </w:num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学生仔细阅读“交流平台”的人物交流内容。</w:t>
            </w:r>
          </w:p>
          <w:p w14:paraId="4510B590">
            <w:pPr>
              <w:numPr>
                <w:ilvl w:val="0"/>
                <w:numId w:val="5"/>
              </w:num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教师提出问题：想象的世界真奇妙，可以做哪些事情呢？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2D121EE5">
            <w:pPr>
              <w:numPr>
                <w:ilvl w:val="0"/>
                <w:numId w:val="5"/>
              </w:num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学生交流反馈。</w:t>
            </w:r>
          </w:p>
          <w:p w14:paraId="2B37F8E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师生交流：想象的世界真奇妙，可以创造现实中不存在的事物和想象。可以实现美好的愿望。可以拥有奇异的经历……</w:t>
            </w:r>
          </w:p>
          <w:p w14:paraId="1D549B3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教师梳理总结：想象的方法也是多种多样的哦！可以根据事物特点展开想象。可以建立事物之间的不同关联。也可以把自己化身为其他的事物。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51D3A35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教师板书：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</w:rPr>
              <w:t xml:space="preserve">根据事物特点展开想象 建立事物之间的不同关联 把自己化身为其他的事物  </w:t>
            </w:r>
          </w:p>
          <w:p w14:paraId="3F2EEF7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回顾已学课文，重温想象的奇妙，引导学生梳理、总结想象的方法，加深了学生对大胆想象的感知，并从中受到启发，为接下来的初试身手做铺垫。）</w:t>
            </w:r>
          </w:p>
          <w:p w14:paraId="06A5896B">
            <w:pPr>
              <w:numPr>
                <w:ilvl w:val="0"/>
                <w:numId w:val="2"/>
              </w:num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初试身手，想象实践</w:t>
            </w:r>
          </w:p>
          <w:p w14:paraId="1795718A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1.观察图片，激发想象。</w:t>
            </w:r>
          </w:p>
          <w:p w14:paraId="5B31804A">
            <w:pPr>
              <w:spacing w:after="0" w:line="360" w:lineRule="auto"/>
              <w:ind w:firstLine="439" w:firstLineChars="183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（1）教师出示“初试身手”的手指画，指名学生说说绘画者把手指印想象成了什么呢？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151389D3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教师提示：可以根据事物的特点进行联想哦！</w:t>
            </w:r>
          </w:p>
          <w:p w14:paraId="299B2F8E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（2）学生根据图片进行想象。</w:t>
            </w:r>
          </w:p>
          <w:p w14:paraId="417C34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预设1：绘画者将手指印想象成了一个扎着丸子头，穿着漂亮小裙子的小女孩，小女孩正在翩翩起舞呢！</w:t>
            </w:r>
          </w:p>
          <w:p w14:paraId="54F6EB24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预设2：绘画者将手指印想象成了一只可爱的小猫咪。</w:t>
            </w:r>
          </w:p>
          <w:p w14:paraId="1FA79959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预设3：绘画者将手指印想象成了一只俏皮的小象。</w:t>
            </w:r>
          </w:p>
          <w:p w14:paraId="7BB2B9EE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2.动手实践，创造想象。</w:t>
            </w:r>
          </w:p>
          <w:p w14:paraId="1293CE0F">
            <w:pPr>
              <w:spacing w:after="0" w:line="360" w:lineRule="auto"/>
              <w:ind w:firstLine="439" w:firstLineChars="183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（1）教师出示任务：在纸上按出自己的手指印，再把它画成想象中的事物，看谁想得新奇。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（出示课件11）</w:t>
            </w:r>
          </w:p>
          <w:p w14:paraId="4B54CCD2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（2）学生动手实践，自由想象，将手指印画成想象的事物。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0F42770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（3）教师指名学生介绍作品：介绍一下你的作品吧！说一说你把手指印想象成了什么。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03DDCA46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（4）学生作品展示。</w:t>
            </w:r>
          </w:p>
          <w:p w14:paraId="6EA59A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/>
                <w:sz w:val="24"/>
                <w:szCs w:val="24"/>
              </w:rPr>
              <w:t>我把一串手指印想象成了爱打扮的鹅小姐。她身体肥肥的，穿着浅紫、淡蓝相间的纱裙，长长的勃颈上系着漂亮的蝴蝶结，她左顾右盼，希望全世界的人都能看到她的美。（奇妙指数5颗星）</w:t>
            </w:r>
          </w:p>
          <w:p w14:paraId="622F72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/>
                <w:sz w:val="24"/>
                <w:szCs w:val="24"/>
              </w:rPr>
              <w:t>我把一串手指印想象成了长长的毛毛虫，一个个手指印就是毛毛虫的一节节身体。毛毛虫东张西望，好像在说：“咦，我的朋友都到哪里去了？”（奇妙指数4颗星）</w:t>
            </w:r>
          </w:p>
          <w:p w14:paraId="51439BA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/>
                <w:sz w:val="24"/>
                <w:szCs w:val="24"/>
              </w:rPr>
              <w:t>我根据手指印想象出一个故事。小猫和小狗在玩跷跷板，小猫被小狗跷得高高的，吓得叫起来。大象看见了，说：“我来帮忙！”（奇妙指数5颗星）</w:t>
            </w:r>
          </w:p>
          <w:p w14:paraId="29B61F4B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通过手指画，引导学生根据事物的特点展开想象，激发学生的创造性和想象力。此环节重在引导学生将自己的独特想象表达出来。）</w:t>
            </w:r>
          </w:p>
          <w:p w14:paraId="4ADB55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3.故事接龙，放飞想象。</w:t>
            </w:r>
          </w:p>
          <w:p w14:paraId="5B7517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（1）教师出示任务：选一个开头，展开想象，大家一起接龙编故事。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360688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（2）教师出示故事开头一，引导启发学生。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33AF02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夏天到了，瞌睡虫王国一片沸腾。它们纷纷飞出洞口，去寻找自己的朋友……</w:t>
            </w:r>
          </w:p>
          <w:p w14:paraId="5BF6E9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教师引导：可以顺延故事开头中设计的情节，通过不断追问创编故事。如：瞌睡虫有什么特点？它们会去哪里寻找朋友？找到朋友了吗？发生了什么故事？</w:t>
            </w:r>
          </w:p>
          <w:p w14:paraId="2A5F5ACD">
            <w:pPr>
              <w:numPr>
                <w:ilvl w:val="0"/>
                <w:numId w:val="6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教师出示示例：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272B2B7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瞌睡虫飞进了歌剧院，一位明星正在舞台上唱歌。“啊，他的歌声真好听，我要和他做好朋友！”瞌睡虫一边说一边飞到了明星的头上唱起了歌：“睡吧，睡吧，亲爱的朋友……”明星突然感觉眼皮越来越重，他的歌声越来越小，最后倒在台上呼呼大睡。观众们都惊呆了，有的拿起手机拍照，有的朝台上扔水果，还有的抢着要退票，真是乱得一团糟！瞌睡虫一看闯了祸，赶紧飞出了歌剧院……</w:t>
            </w:r>
          </w:p>
          <w:p w14:paraId="3E2E2D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（4）教师指名学生评价这段故事。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0C9AEBF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预设：这段故事延续了开头的情节；瞌睡虫飞出洞口去寻找朋友，抓住了瞌睡虫的特点，创编了瞌睡虫让明星唱歌时睡觉的情节，十分有趣。</w:t>
            </w:r>
          </w:p>
          <w:p w14:paraId="2E5C0D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（5）教师出示故事开头二，引导启发学生。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1C8BF5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一阵大风过后，小牧童被吹到了颠倒村。他睁开眼睛，只见树枝和树叶长进土里，树根却张牙舞爪地伸向天空……</w:t>
            </w:r>
          </w:p>
          <w:p w14:paraId="40562E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教师引导：</w:t>
            </w:r>
          </w:p>
          <w:p w14:paraId="453480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sz w:val="24"/>
                <w:szCs w:val="24"/>
              </w:rPr>
              <w:t>可以根据事物特点大胆想象。如：颠倒村的房子有什么特点？</w:t>
            </w:r>
          </w:p>
          <w:p w14:paraId="0A3D35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教师出示颠倒村的房子图片，引导学生想象。</w:t>
            </w:r>
          </w:p>
          <w:p w14:paraId="693A35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</w:t>
            </w:r>
            <w:r>
              <w:rPr>
                <w:rFonts w:hint="eastAsia" w:ascii="宋体" w:hAnsi="宋体"/>
                <w:sz w:val="24"/>
                <w:szCs w:val="24"/>
              </w:rPr>
              <w:t>可以借助民间歌谣，想象颠倒村还可能有什么奇妙景象。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793101E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教师出示颠倒歌，激发学生想象。</w:t>
            </w:r>
          </w:p>
          <w:p w14:paraId="6822D1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吃牛奶，喝面包，夹着火车上皮包；东西街，南北走，出门看见人咬狗；拿起狗来砸砖头，</w:t>
            </w:r>
          </w:p>
          <w:p w14:paraId="1AD02DA8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又怕砖头咬我手。</w:t>
            </w:r>
            <w:r>
              <w:rPr>
                <w:rFonts w:hint="eastAsia" w:ascii="宋体" w:hAnsi="宋体"/>
                <w:sz w:val="24"/>
                <w:szCs w:val="24"/>
              </w:rPr>
              <w:t>（《颠倒歌》一）</w:t>
            </w:r>
          </w:p>
          <w:p w14:paraId="3F7453A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太阳起西往东落，听我唱个颠倒歌。天上打雷没有响，地上石头滚上坡。江里骆驼会下蛋，山上鲤鱼搭成窝。腊月苦热直流汗。六月暴冷打哆嗦。姐姐房中头梳手，门外口袋把驴驮。</w:t>
            </w:r>
            <w:r>
              <w:rPr>
                <w:rFonts w:hint="eastAsia" w:ascii="宋体" w:hAnsi="宋体"/>
                <w:sz w:val="24"/>
                <w:szCs w:val="24"/>
              </w:rPr>
              <w:t>（《颠倒歌》二）</w:t>
            </w:r>
          </w:p>
          <w:p w14:paraId="6CBA34C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通过教师的引导和评价，学生知道根据故事开头的信息去想象，根据事物的特点进行想象，可以借助图片、借助民谣等方法激发想象。）</w:t>
            </w:r>
          </w:p>
          <w:p w14:paraId="3E8709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4.小组合作接龙，全班共同评议。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（出示课件23）</w:t>
            </w:r>
          </w:p>
          <w:p w14:paraId="5D8F420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（1）小组接龙编故事。</w:t>
            </w:r>
          </w:p>
          <w:p w14:paraId="5BE5EB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（2）教师出示评价标准：</w:t>
            </w:r>
          </w:p>
          <w:p w14:paraId="1E82B47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宋体" w:hAnsi="宋体"/>
                <w:sz w:val="24"/>
                <w:szCs w:val="24"/>
              </w:rPr>
              <w:t>根据故事开头提示的信息去想象。</w:t>
            </w:r>
          </w:p>
          <w:p w14:paraId="1752DC4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②根据事物的特点去想象。</w:t>
            </w:r>
          </w:p>
          <w:p w14:paraId="60D86FF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③想象的故事大胆有理。</w:t>
            </w:r>
          </w:p>
          <w:p w14:paraId="6A4C6C6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（3）师生共同评议“最佳故事龙”。</w:t>
            </w:r>
          </w:p>
          <w:p w14:paraId="10E8DB6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通过小组接龙编故事，可以汇聚同学们的智慧创意，发展学生的口头表达能力。评选“最佳故事龙”有利于激发学生大胆想象。）</w:t>
            </w:r>
          </w:p>
          <w:p w14:paraId="5034F825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四、课堂小结</w:t>
            </w:r>
          </w:p>
          <w:p w14:paraId="688E5C9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这节课我们一起回顾了课文大胆的想象故事，展开想象动手实践画了手指画，还学会了根据开头，展开想象，接龙编故事。希望同学们在以后的生活中也能大胆想象，畅游想象的世界，创造出更多的精彩！</w:t>
            </w:r>
          </w:p>
        </w:tc>
        <w:tc>
          <w:tcPr>
            <w:tcW w:w="1949" w:type="dxa"/>
            <w:shd w:val="clear" w:color="auto" w:fill="auto"/>
          </w:tcPr>
          <w:p w14:paraId="3882AC67">
            <w:pPr>
              <w:spacing w:line="480" w:lineRule="auto"/>
              <w:rPr>
                <w:rFonts w:hint="eastAsia"/>
              </w:rPr>
            </w:pPr>
          </w:p>
        </w:tc>
      </w:tr>
      <w:tr w14:paraId="2BC10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472334">
            <w:pPr>
              <w:tabs>
                <w:tab w:val="left" w:pos="1974"/>
              </w:tabs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板书设计</w:t>
            </w:r>
            <w:r>
              <w:rPr>
                <w:rFonts w:hint="eastAsia" w:ascii="宋体" w:hAnsi="宋体"/>
                <w:sz w:val="24"/>
                <w:szCs w:val="24"/>
              </w:rPr>
              <w:t>】</w:t>
            </w:r>
            <w:r>
              <w:rPr>
                <w:rFonts w:hint="eastAsia" w:ascii="宋体" w:hAnsi="宋体"/>
                <w:sz w:val="24"/>
                <w:szCs w:val="24"/>
              </w:rPr>
              <w:tab/>
            </w:r>
          </w:p>
          <w:p w14:paraId="4FBD49B2">
            <w:pPr>
              <w:tabs>
                <w:tab w:val="left" w:pos="1974"/>
              </w:tabs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114300" distR="114300">
                  <wp:extent cx="3821430" cy="2236470"/>
                  <wp:effectExtent l="0" t="0" r="1270" b="11430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1430" cy="2236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B50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1404FC">
            <w:pPr>
              <w:tabs>
                <w:tab w:val="left" w:pos="1974"/>
              </w:tabs>
              <w:spacing w:after="0" w:line="360" w:lineRule="auto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教学反思</w:t>
            </w:r>
            <w:r>
              <w:rPr>
                <w:rFonts w:hint="eastAsia" w:ascii="宋体" w:hAnsi="宋体"/>
                <w:sz w:val="24"/>
                <w:szCs w:val="24"/>
              </w:rPr>
              <w:t>】</w:t>
            </w:r>
          </w:p>
          <w:p w14:paraId="780FF7A5">
            <w:pPr>
              <w:tabs>
                <w:tab w:val="left" w:pos="1974"/>
              </w:tabs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“交流平台”围绕“想象”进行交流，首先总结了大胆想象的重要作用，然后以学过的两篇精读课文为例，从如何展开想象的角度引导学生进一步梳理回顾，打开大胆想象的思路。“初试身手”安排了两个体验活动让学生“初试身手”。第一个体验活动是手指画练习，要求学生在按出手指印后，画出想象中的事物。第二个体验活动是接龙编写故事，以接龙的形式续编故事，可以互相启发，开拓思路，使故事的内容更丰富。</w:t>
            </w:r>
          </w:p>
          <w:p w14:paraId="179C71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本课的设计内容较为丰富，先</w:t>
            </w:r>
            <w:r>
              <w:rPr>
                <w:rFonts w:hint="eastAsia" w:ascii="宋体" w:hAnsi="宋体"/>
                <w:sz w:val="24"/>
                <w:szCs w:val="24"/>
              </w:rPr>
              <w:t>回顾课文，</w:t>
            </w:r>
            <w:r>
              <w:rPr>
                <w:rFonts w:ascii="宋体" w:hAnsi="宋体"/>
                <w:sz w:val="24"/>
                <w:szCs w:val="24"/>
              </w:rPr>
              <w:t>交流想象的作用和神奇，目的是引起学生对想象产生浓厚的兴趣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  <w:r>
              <w:rPr>
                <w:rFonts w:ascii="宋体" w:hAnsi="宋体"/>
                <w:sz w:val="24"/>
                <w:szCs w:val="24"/>
              </w:rPr>
              <w:t>接着就是学会运用</w:t>
            </w:r>
            <w:r>
              <w:rPr>
                <w:rFonts w:hint="eastAsia" w:ascii="宋体" w:hAnsi="宋体"/>
                <w:sz w:val="24"/>
                <w:szCs w:val="24"/>
              </w:rPr>
              <w:t>，展开想象画“手指画”，</w:t>
            </w:r>
            <w:r>
              <w:rPr>
                <w:rFonts w:ascii="宋体" w:hAnsi="宋体"/>
                <w:sz w:val="24"/>
                <w:szCs w:val="24"/>
              </w:rPr>
              <w:t>根据开头展开想象</w:t>
            </w:r>
            <w:r>
              <w:rPr>
                <w:rFonts w:hint="eastAsia" w:ascii="宋体" w:hAnsi="宋体"/>
                <w:sz w:val="24"/>
                <w:szCs w:val="24"/>
              </w:rPr>
              <w:t>接龙</w:t>
            </w:r>
            <w:r>
              <w:rPr>
                <w:rFonts w:ascii="宋体" w:hAnsi="宋体"/>
                <w:sz w:val="24"/>
                <w:szCs w:val="24"/>
              </w:rPr>
              <w:t>续编故事，拓展学生想象的思维。</w:t>
            </w:r>
          </w:p>
          <w:p w14:paraId="67AA40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在“交流平台”的教学中，我引导学生通过交流，认识到大胆想象可以拥有奇异的经历，实现美好的愿望。在“手指画”的教学中，我通过绘画、说话及全班交流，培养了学生展开想象的能力。在“接龙编故事”的教学中，我通过续编故事使学生掌握了续编故事的方法和技巧，培养了学生的口语表达能力、想象力和创造力。</w:t>
            </w:r>
          </w:p>
          <w:p w14:paraId="3543EBAC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在完成过程中，学生能够主动观察，大胆想象，创编的故事有声有色。但有个别学生对自己的想象说得不具体，在以后的教学中，应在指导学生表达的方法上多下功夫。</w:t>
            </w:r>
          </w:p>
        </w:tc>
      </w:tr>
    </w:tbl>
    <w:p w14:paraId="54CB4AE7">
      <w:pPr>
        <w:tabs>
          <w:tab w:val="left" w:pos="1974"/>
        </w:tabs>
        <w:spacing w:after="0" w:line="360" w:lineRule="auto"/>
        <w:jc w:val="both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021" w:bottom="1134" w:left="102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519C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0E11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63C4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8AE63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A071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9AD07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D2802"/>
    <w:multiLevelType w:val="singleLevel"/>
    <w:tmpl w:val="803D28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92FA499"/>
    <w:multiLevelType w:val="singleLevel"/>
    <w:tmpl w:val="992FA49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96549CB"/>
    <w:multiLevelType w:val="singleLevel"/>
    <w:tmpl w:val="E96549C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2DCEDD9"/>
    <w:multiLevelType w:val="singleLevel"/>
    <w:tmpl w:val="02DCEDD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E5F926C"/>
    <w:multiLevelType w:val="singleLevel"/>
    <w:tmpl w:val="0E5F926C"/>
    <w:lvl w:ilvl="0" w:tentative="0">
      <w:start w:val="3"/>
      <w:numFmt w:val="decimal"/>
      <w:suff w:val="nothing"/>
      <w:lvlText w:val="（%1）"/>
      <w:lvlJc w:val="left"/>
    </w:lvl>
  </w:abstractNum>
  <w:abstractNum w:abstractNumId="5">
    <w:nsid w:val="13396556"/>
    <w:multiLevelType w:val="singleLevel"/>
    <w:tmpl w:val="133965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9B7257"/>
    <w:rsid w:val="00062210"/>
    <w:rsid w:val="00505744"/>
    <w:rsid w:val="007C308D"/>
    <w:rsid w:val="009B7257"/>
    <w:rsid w:val="00C35BDA"/>
    <w:rsid w:val="00D47A7C"/>
    <w:rsid w:val="00D87F40"/>
    <w:rsid w:val="0EF34AB0"/>
    <w:rsid w:val="232D086A"/>
    <w:rsid w:val="2C466462"/>
    <w:rsid w:val="342F3255"/>
    <w:rsid w:val="58C075B9"/>
    <w:rsid w:val="5DD5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uiPriority w:val="0"/>
    <w:rPr>
      <w:rFonts w:ascii="Tahoma" w:hAnsi="Tahoma"/>
      <w:sz w:val="18"/>
      <w:szCs w:val="18"/>
    </w:rPr>
  </w:style>
  <w:style w:type="character" w:customStyle="1" w:styleId="8">
    <w:name w:val="页眉 字符"/>
    <w:basedOn w:val="6"/>
    <w:link w:val="4"/>
    <w:uiPriority w:val="0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4176</Words>
  <Characters>4230</Characters>
  <Lines>30</Lines>
  <Paragraphs>8</Paragraphs>
  <TotalTime>2</TotalTime>
  <ScaleCrop>false</ScaleCrop>
  <LinksUpToDate>false</LinksUpToDate>
  <CharactersWithSpaces>4241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1C61DCED39154A698962939DF52610F5_12</vt:lpwstr>
  </property>
</Properties>
</file>