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A4E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习作《我的植物朋友》</w:t>
      </w:r>
    </w:p>
    <w:p w14:paraId="00525903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22D7DD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感受优美生动的语言装饰习作</w:t>
      </w:r>
      <w:r>
        <w:rPr>
          <w:rFonts w:hint="eastAsia" w:ascii="宋体" w:hAnsi="宋体"/>
          <w:sz w:val="24"/>
          <w:szCs w:val="30"/>
        </w:rPr>
        <w:t>。</w:t>
      </w:r>
    </w:p>
    <w:p w14:paraId="5640777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能用上修辞手法，加上自己的感受介绍植物。</w:t>
      </w:r>
    </w:p>
    <w:p w14:paraId="023415D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抓住特点有顺序地介绍自己喜欢的一种植物</w:t>
      </w:r>
      <w:r>
        <w:rPr>
          <w:rFonts w:hint="eastAsia" w:ascii="宋体" w:hAnsi="宋体"/>
          <w:sz w:val="24"/>
          <w:szCs w:val="30"/>
        </w:rPr>
        <w:t>。</w:t>
      </w:r>
    </w:p>
    <w:p w14:paraId="23363AB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感受植物朋友的美好，</w:t>
      </w:r>
      <w:r>
        <w:rPr>
          <w:rFonts w:hint="eastAsia" w:ascii="宋体" w:hAnsi="宋体" w:cs="宋体"/>
          <w:color w:val="000000"/>
          <w:sz w:val="24"/>
          <w:szCs w:val="24"/>
        </w:rPr>
        <w:t>受到美的熏陶</w:t>
      </w:r>
      <w:r>
        <w:rPr>
          <w:rFonts w:hint="eastAsia" w:ascii="宋体" w:hAnsi="宋体"/>
          <w:sz w:val="24"/>
          <w:szCs w:val="30"/>
        </w:rPr>
        <w:t>。</w:t>
      </w:r>
    </w:p>
    <w:p w14:paraId="72762F2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AFBEB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关注习作话题：本次习作的话题是“我的植物朋友”。要求学生选择一种植物进行观察，并借助记录卡，把自己观察到的和感受到的写下来。</w:t>
      </w:r>
    </w:p>
    <w:p w14:paraId="6D816D42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关注记录卡：教材以桃花为例呈现了一份记录卡。该记录卡采用图配文的方式，提示观察和记录的要点，意在帮助学生有目的地观察，引导学生抓住植物的样子、颜色、气味等方面的特点进行观察并记录。</w:t>
      </w:r>
    </w:p>
    <w:p w14:paraId="19495D5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E8E76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1.观察一种植物，做简单的记录卡。</w:t>
      </w:r>
    </w:p>
    <w:p w14:paraId="2A64C0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2.能借助记录卡，写清楚植物的样子、颜色等，并写出自己的感受。</w:t>
      </w:r>
    </w:p>
    <w:p w14:paraId="762E4B1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3.通过观察与描写植物，受到美的熏陶，表达出对植物的喜爱之情。</w:t>
      </w:r>
    </w:p>
    <w:p w14:paraId="690417D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D133C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能借助记录卡，写清楚植物的样子、颜色等，并写出自己的感受。</w:t>
      </w:r>
    </w:p>
    <w:p w14:paraId="45F525E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8BC10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1C52820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【课时安排】</w:t>
      </w:r>
    </w:p>
    <w:p w14:paraId="53A119AF">
      <w:pPr>
        <w:autoSpaceDE w:val="0"/>
        <w:autoSpaceDN w:val="0"/>
        <w:spacing w:after="0"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2课时</w:t>
      </w:r>
    </w:p>
    <w:p w14:paraId="6663220B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第一课时</w:t>
      </w:r>
    </w:p>
    <w:p w14:paraId="041DE72D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0A3A61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1.观察一种植物，做简单的记录卡。</w:t>
      </w:r>
    </w:p>
    <w:p w14:paraId="7CB734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2.能借助记录卡，写清楚植物的样子、颜色等，并写出自己的感受。</w:t>
      </w:r>
    </w:p>
    <w:p w14:paraId="1B6370E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0EE003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一、图片导入，激发兴趣</w:t>
      </w:r>
    </w:p>
    <w:p w14:paraId="558C0D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1.教师导入新课：请同学们观察这四幅图片，这些是什么植物？你喜欢哪一个？（同桌交流自己喜欢的植物）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E39D6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学生汇报交流自己喜欢的植物，教师相机出示该植物及该植物的记录卡。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出示课件3-6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1AF2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教师小结：同学们，世界因为有了这样的植物才变得生机勃勃。所以我们要爱护植物，珍惜植物给我们带来的美好生活。</w:t>
      </w:r>
    </w:p>
    <w:p w14:paraId="57DCCAC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2.出示习作话题：</w:t>
      </w:r>
    </w:p>
    <w:p w14:paraId="4C5B74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教师过渡：今天就把你的植物朋友介绍给大家，让大家更好地去了解它、认识它。</w:t>
      </w:r>
    </w:p>
    <w:p w14:paraId="6B9529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我的植物朋友</w:t>
      </w:r>
      <w:r>
        <w:rPr>
          <w:rFonts w:hint="eastAsia" w:ascii="宋体" w:hAnsi="宋体"/>
          <w:sz w:val="24"/>
          <w:szCs w:val="24"/>
        </w:rPr>
        <w:t>，学生齐读课题。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533599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ascii="楷体" w:hAnsi="楷体" w:eastAsia="楷体"/>
          <w:b/>
          <w:sz w:val="24"/>
          <w:lang w:val="zh-CN"/>
        </w:rPr>
        <w:t>设计意图：</w:t>
      </w:r>
      <w:r>
        <w:rPr>
          <w:rFonts w:ascii="楷体" w:hAnsi="楷体" w:eastAsia="楷体"/>
          <w:sz w:val="24"/>
          <w:lang w:val="zh-CN"/>
        </w:rPr>
        <w:t>通过联系自己的生活，</w:t>
      </w:r>
      <w:r>
        <w:rPr>
          <w:rFonts w:hint="eastAsia" w:ascii="楷体" w:hAnsi="楷体" w:eastAsia="楷体"/>
          <w:sz w:val="24"/>
        </w:rPr>
        <w:t>出示生活中常见的植物，让学生</w:t>
      </w:r>
      <w:r>
        <w:rPr>
          <w:rFonts w:ascii="楷体" w:hAnsi="楷体" w:eastAsia="楷体"/>
          <w:sz w:val="24"/>
          <w:lang w:val="zh-CN"/>
        </w:rPr>
        <w:t>去观察植物，</w:t>
      </w:r>
      <w:r>
        <w:rPr>
          <w:rFonts w:hint="eastAsia" w:ascii="楷体" w:hAnsi="楷体" w:eastAsia="楷体"/>
          <w:sz w:val="24"/>
        </w:rPr>
        <w:t>再出示记录卡让学生有了更直观的感受</w:t>
      </w:r>
      <w:r>
        <w:rPr>
          <w:rFonts w:ascii="楷体" w:hAnsi="楷体" w:eastAsia="楷体"/>
          <w:sz w:val="24"/>
          <w:lang w:val="zh-CN"/>
        </w:rPr>
        <w:t>，为下面的习作打下良好的基础。</w:t>
      </w:r>
      <w:r>
        <w:rPr>
          <w:rFonts w:hint="eastAsia" w:ascii="楷体" w:hAnsi="楷体" w:eastAsia="楷体"/>
          <w:sz w:val="24"/>
          <w:lang w:val="zh-CN"/>
        </w:rPr>
        <w:t>）</w:t>
      </w:r>
    </w:p>
    <w:p w14:paraId="173C22CC">
      <w:pPr>
        <w:pStyle w:val="13"/>
        <w:spacing w:after="0" w:line="360" w:lineRule="auto"/>
        <w:ind w:left="482" w:right="119" w:firstLine="0" w:firstLineChars="0"/>
        <w:rPr>
          <w:rFonts w:ascii="宋体" w:hAnsi="宋体" w:eastAsiaTheme="maj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hint="eastAsia" w:asciiTheme="majorEastAsia" w:hAnsiTheme="majorEastAsia" w:eastAsiaTheme="majorEastAsia"/>
          <w:b/>
          <w:sz w:val="24"/>
        </w:rPr>
        <w:t>学会审题，读懂题意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0FBB6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出示课文内容，指导审题。</w:t>
      </w:r>
    </w:p>
    <w:p w14:paraId="6B947F2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教师提出问题：请同学们看到这两段话，读一读，这两段告诉我们本次习作的写作对象是谁？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E00D2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预设：从“春天到了，到处都生机物勃。”这句话我知道了本次的写作对象是：春天的植物。</w:t>
      </w:r>
    </w:p>
    <w:p w14:paraId="4065A4B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教师过渡：要介绍春天的植物，就意味着我们必须对它有所了解。要想了解一种植物，认真观察是不二法宝，你们会观察它的哪些方面呢？我们来看看习作中的“桃花记录卡”给了我们哪些启发？</w:t>
      </w:r>
    </w:p>
    <w:p w14:paraId="166C59D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教师提出问题：仔细观察：记录卡的组成部分有哪些？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BE8B4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预设1：植物图片</w:t>
      </w:r>
    </w:p>
    <w:p w14:paraId="09F11EC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预设2：可以观察到的项目</w:t>
      </w:r>
    </w:p>
    <w:p w14:paraId="0236437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教师追问：还可以再加什么项目？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C6BBD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预设：触感、味道</w:t>
      </w:r>
    </w:p>
    <w:p w14:paraId="4120126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2.交流春天的植物</w:t>
      </w:r>
    </w:p>
    <w:p w14:paraId="066DC85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教师提出问题：大家说说春天的植物都有哪些呢？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AC694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预设：梅花、迎春花、虞美人、樱花等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出示课件13-17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50C727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szCs w:val="24"/>
        </w:rPr>
        <w:t>三、</w:t>
      </w:r>
      <w:r>
        <w:rPr>
          <w:rFonts w:hint="eastAsia" w:asciiTheme="majorEastAsia" w:hAnsiTheme="majorEastAsia" w:eastAsiaTheme="majorEastAsia"/>
          <w:b/>
          <w:sz w:val="24"/>
        </w:rPr>
        <w:t>完善记录卡，突破难点</w:t>
      </w:r>
    </w:p>
    <w:p w14:paraId="5EF4F9A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sz w:val="24"/>
        </w:rPr>
        <w:t>教师过渡：春天的植物有很多，它们生机勃勃、色彩斑斓。下面我们就学着</w:t>
      </w:r>
      <w:r>
        <w:rPr>
          <w:rFonts w:hint="eastAsia" w:asciiTheme="minorEastAsia" w:hAnsiTheme="minorEastAsia" w:eastAsiaTheme="minorEastAsia"/>
          <w:sz w:val="24"/>
          <w:szCs w:val="24"/>
        </w:rPr>
        <w:t>“桃花记录卡”的样子，也给我们的植物朋友制作记录卡吧！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19AD37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1.学写记录卡</w:t>
      </w:r>
    </w:p>
    <w:p w14:paraId="2F17105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sz w:val="24"/>
        </w:rPr>
        <w:t>教师提出要求：观察“迎春花、玫瑰花、虞美人、樱花”这四种植物，给它们制作记录卡吧！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DBA38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学生小组合作，尝试给“迎春花、玫瑰花、虞美人、樱花”这四种植物制作记录卡。</w:t>
      </w:r>
    </w:p>
    <w:p w14:paraId="5F1CCFB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学生汇报：预设：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出示课件20-23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59E510">
      <w:pPr>
        <w:spacing w:after="0" w:line="360" w:lineRule="auto"/>
        <w:jc w:val="center"/>
        <w:rPr>
          <w:rFonts w:ascii="宋体" w:hAnsi="宋体"/>
          <w:bCs/>
          <w:sz w:val="24"/>
        </w:rPr>
      </w:pPr>
      <w:r>
        <w:drawing>
          <wp:inline distT="0" distB="0" distL="114300" distR="114300">
            <wp:extent cx="2784475" cy="1085850"/>
            <wp:effectExtent l="0" t="0" r="1587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78125" cy="1082675"/>
            <wp:effectExtent l="0" t="0" r="3175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81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5967D">
      <w:pPr>
        <w:spacing w:after="0" w:line="360" w:lineRule="auto"/>
        <w:jc w:val="center"/>
        <w:rPr>
          <w:rFonts w:ascii="宋体" w:hAnsi="宋体"/>
          <w:b/>
          <w:sz w:val="24"/>
        </w:rPr>
      </w:pPr>
      <w:r>
        <w:drawing>
          <wp:inline distT="0" distB="0" distL="114300" distR="114300">
            <wp:extent cx="2793365" cy="1089025"/>
            <wp:effectExtent l="0" t="0" r="6985" b="1587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336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14955" cy="1097280"/>
            <wp:effectExtent l="0" t="0" r="4445" b="762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1495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B2707">
      <w:pPr>
        <w:autoSpaceDE w:val="0"/>
        <w:autoSpaceDN w:val="0"/>
        <w:spacing w:after="0" w:line="360" w:lineRule="auto"/>
        <w:ind w:firstLine="482"/>
        <w:rPr>
          <w:rFonts w:ascii="宋体" w:hAnsi="宋体"/>
          <w:b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让学生通过观察交流，明确如何写植物记录卡，培养学生自主学习的能力，引导他们多角度地观察植物的特点。明确记录卡的记载不需要面面俱到，而要突出重点。学生交流展示也是预习的延续，意在培养学生的口语交际能力。）</w:t>
      </w:r>
    </w:p>
    <w:p w14:paraId="46F52DC8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2.同桌互相完善记录卡。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EA1D42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教师提出要求：将你的记录卡交给你的同桌，互通有无，丰富完善各自内容。</w:t>
      </w:r>
    </w:p>
    <w:p w14:paraId="1E715162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同桌互相完善记录卡。</w:t>
      </w:r>
    </w:p>
    <w:p w14:paraId="7C4BDF5C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3.借助记录卡，写写植物朋友</w:t>
      </w:r>
    </w:p>
    <w:p w14:paraId="05C4C68F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（1）教师出示习作课文内容中的剩下几个自然段，学生自由朗读，思考如何借助记录卡，写一写植物朋友。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02126B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师生交流：通过“观察一下，看一看，摸一摸，闻一闻”这些字眼，我们可知，要想写清楚，可以从视觉触觉和嗅觉多个层面写。同时还要加入想象和自己的感受。</w:t>
      </w:r>
    </w:p>
    <w:p w14:paraId="0F89951A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教师提出疑问：我把记录卡上的内容再写一遍，不就是一篇很好的作文了吗？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29AE15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师生交流：把记录卡中的内容再写一遍，只是简单地复述，没有把植物朋友写清楚，也不能形成一篇文章。</w:t>
      </w:r>
    </w:p>
    <w:p w14:paraId="560838D7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（2）教师提出问题：谁能说说作文中如何避免复述记录卡？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796873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预设1：要有明确的写作顺序。</w:t>
      </w:r>
    </w:p>
    <w:p w14:paraId="10A8BD2D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预设2：写的时候多用些修辞手法。</w:t>
      </w:r>
    </w:p>
    <w:p w14:paraId="346E201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预设3：要写出自己的感受和心理活动。</w:t>
      </w:r>
    </w:p>
    <w:p w14:paraId="7FD11945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（3）运用方法，尝试修改</w:t>
      </w:r>
    </w:p>
    <w:p w14:paraId="13C357E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教师提出要求：我们先来修改一小段试试。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0F87FD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桃花的颜色是粉红的，花瓣比较多，和叶子同时生长。看上去，整棵树红绿相间。</w:t>
      </w:r>
    </w:p>
    <w:p w14:paraId="16E0DDA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预设1：用上写作顺序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A473B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从远到近，先整体后部分：</w:t>
      </w:r>
    </w:p>
    <w:p w14:paraId="7EF6F1DD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远远望去，桃树红绿相间，花和叶子交错而生。渐渐走进才将花和叶子分开，再近些就能看到花瓣颜色有深有浅，并不是一律的粉红。</w:t>
      </w:r>
    </w:p>
    <w:p w14:paraId="62A99DB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预设2：用上修辞手法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13C3F5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用上比喻手法：</w:t>
      </w:r>
    </w:p>
    <w:p w14:paraId="31513F02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远远望去，桃树红绿相间，花和叶子交错而生，像是用彩线编织成的锦缎。渐渐走进才将花和叶子分开，再近些就能看到花瓣颜色有深有浅，就像是红墨经过雨水浸染一样，并不是一律的粉红。</w:t>
      </w:r>
    </w:p>
    <w:p w14:paraId="14EB01A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预设3：加上作者感受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AA1F0F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远远望去，桃树红绿相间，花和叶子交错而生，像是用彩线编织成的锦缎。这种美吸引着我前去看个究竟。渐渐走进才将花和叶子分开，再近些就能看到花瓣颜色有深有浅，就像是红墨经过雨水浸染一样，并不是一律的粉红，能让你想到成熟后深红里透着浅红和浅绿的桃子。</w:t>
      </w:r>
    </w:p>
    <w:p w14:paraId="17764450">
      <w:pPr>
        <w:autoSpaceDE w:val="0"/>
        <w:autoSpaceDN w:val="0"/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bCs/>
          <w:sz w:val="24"/>
        </w:rPr>
        <w:t>通过带领学生运用方法，一步步由句到段落的丰富，</w:t>
      </w:r>
      <w:r>
        <w:rPr>
          <w:rFonts w:hint="eastAsia" w:ascii="楷体" w:hAnsi="楷体" w:eastAsia="楷体"/>
          <w:sz w:val="24"/>
        </w:rPr>
        <w:t>学生自己独立成篇时就有了具体的概念，降低了写作难度理清写作思路</w:t>
      </w:r>
      <w:r>
        <w:rPr>
          <w:rFonts w:hint="eastAsia" w:ascii="楷体" w:hAnsi="楷体" w:eastAsia="楷体"/>
          <w:sz w:val="24"/>
          <w:lang w:val="zh-CN"/>
        </w:rPr>
        <w:t>。）</w:t>
      </w:r>
    </w:p>
    <w:p w14:paraId="2F277DF1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szCs w:val="24"/>
        </w:rPr>
        <w:t>四、提纲提炼，完成习作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1747F7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1.讲解列提纲的方法和注意事项。</w:t>
      </w:r>
    </w:p>
    <w:p w14:paraId="2D309829">
      <w:pPr>
        <w:spacing w:after="0"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Cs/>
          <w:sz w:val="24"/>
        </w:rPr>
        <w:t>教师过渡：胸有成竹，才能文思泉涌。我们下面来列一下写作提纲。谁知道列提纲的方法和注意事项吗？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4A370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学生思考，和同桌交流。</w:t>
      </w:r>
    </w:p>
    <w:p w14:paraId="062E1B75">
      <w:pPr>
        <w:spacing w:after="0" w:line="360" w:lineRule="auto"/>
        <w:ind w:firstLine="456" w:firstLineChars="200"/>
        <w:jc w:val="both"/>
        <w:rPr>
          <w:rFonts w:ascii="宋体" w:hAnsi="宋体"/>
          <w:bCs/>
          <w:spacing w:val="-6"/>
          <w:sz w:val="24"/>
        </w:rPr>
      </w:pPr>
      <w:r>
        <w:rPr>
          <w:rFonts w:hint="eastAsia" w:ascii="宋体" w:hAnsi="宋体"/>
          <w:bCs/>
          <w:spacing w:val="-6"/>
          <w:sz w:val="24"/>
        </w:rPr>
        <w:t>教师小结：</w:t>
      </w:r>
      <w:r>
        <w:rPr>
          <w:rFonts w:hint="eastAsia" w:ascii="宋体" w:hAnsi="宋体" w:cs="宋体"/>
          <w:b/>
          <w:bCs/>
          <w:color w:val="0070C0"/>
          <w:spacing w:val="-6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pacing w:val="-6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pacing w:val="-6"/>
          <w:sz w:val="24"/>
          <w:szCs w:val="24"/>
        </w:rPr>
        <w:t>）</w:t>
      </w:r>
      <w:r>
        <w:rPr>
          <w:rFonts w:hint="eastAsia" w:ascii="宋体" w:hAnsi="宋体"/>
          <w:bCs/>
          <w:spacing w:val="-6"/>
          <w:sz w:val="24"/>
        </w:rPr>
        <w:t>（1）列提纲的原则：重点放在主体部分，不要抠细节；</w:t>
      </w:r>
      <w:r>
        <w:rPr>
          <w:rFonts w:ascii="宋体" w:hAnsi="宋体"/>
          <w:bCs/>
          <w:spacing w:val="-6"/>
          <w:sz w:val="24"/>
        </w:rPr>
        <w:t>确定几个方面时，要全面、多角度</w:t>
      </w:r>
      <w:r>
        <w:rPr>
          <w:rFonts w:hint="eastAsia" w:ascii="宋体" w:hAnsi="宋体"/>
          <w:bCs/>
          <w:spacing w:val="-6"/>
          <w:sz w:val="24"/>
        </w:rPr>
        <w:t>；要围绕写作中心，不要偏离中心；提纲分级显示，层次清楚。</w:t>
      </w:r>
    </w:p>
    <w:p w14:paraId="31DFFA0C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列提纲的方法:确定写作对象（哪种植物？）；确定写作内容（写哪几个方面？）；确定写作顺序（从远到近、从低到高）；确定基础的的修辞手法（比喻、拟人）；确定自己的感受（赞叹、想象、关联）。</w:t>
      </w:r>
    </w:p>
    <w:p w14:paraId="78886E1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2.运用方法，列提纲</w:t>
      </w:r>
    </w:p>
    <w:p w14:paraId="24F3FFA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教师过渡：接下来，我们就用上刚刚学到的方法和注意事项，给“梅花、迎春花、虞美人”写写提纲吧！</w:t>
      </w:r>
    </w:p>
    <w:p w14:paraId="3FA3BCC1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（1）给梅花写出提纲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8D011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教师引导学生观察梅花的特点，再和学生交流可以从哪些方面来介绍。</w:t>
      </w:r>
    </w:p>
    <w:p w14:paraId="476FCC6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师生交流：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可以按闻到香气——远观梅花——近看梅花的顺序来写一写。在写“闻到香气”这部分加入想象，写出感受；“远观梅花”可以写出树形，使用比喻；“近看梅花”可以写花瓣形状，抚摸写触感。</w:t>
      </w:r>
    </w:p>
    <w:p w14:paraId="2701B80E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（2）给迎春花写出提纲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FEB7BF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教师引导学生观察迎春花的特点，小组合作交流可以从哪些方面来介绍。</w:t>
      </w:r>
    </w:p>
    <w:p w14:paraId="51DBD8E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学生汇报，教师小结：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可以先写“近看迎春花”，写出花瓣形状，花色，使用比喻、拟人；接着写“远看迎春花”，写出黄绿相间，使用比喻；最后写“离开迎春花”，加入想象，感受春意。</w:t>
      </w:r>
    </w:p>
    <w:p w14:paraId="7A1BF5F1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（3）给虞美人写出提纲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B7265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教师引导学生观察虞美人的特点，同桌交流可以从哪些方面来介绍。</w:t>
      </w:r>
    </w:p>
    <w:p w14:paraId="1645F6B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学生汇报，教师小结：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从不同方面介绍虞美人：写“第一朵虞美人”，写出花的颜色和外形，使用比喻；写“第二朵虞美人”，写出花的香气，加入想象；写“第三朵虞美人”，写出花朵在风中的舞蹈，使用拟人手法。</w:t>
      </w:r>
    </w:p>
    <w:p w14:paraId="1516F65E">
      <w:pPr>
        <w:autoSpaceDE w:val="0"/>
        <w:autoSpaceDN w:val="0"/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引导学生通过思维导图，构建写作框架，理清写作思路。）</w:t>
      </w:r>
    </w:p>
    <w:p w14:paraId="2CF641D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3.水到渠成，完成初稿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49098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教师过渡：提纲列好了，接下来请同学们借助记录卡和提纲，快来介绍你的植物朋友吧！</w:t>
      </w:r>
    </w:p>
    <w:p w14:paraId="52FF8F3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（1）学生借助记录卡和提纲，独立完成习作。</w:t>
      </w:r>
    </w:p>
    <w:p w14:paraId="3126A8C5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（2）写好之后，和同桌交换一下，看看谁写的最好。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255B58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30"/>
          <w:szCs w:val="30"/>
        </w:rPr>
      </w:pPr>
    </w:p>
    <w:p w14:paraId="3B2E0746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第二课时</w:t>
      </w:r>
    </w:p>
    <w:p w14:paraId="6FD9ED21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166B0F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Cs/>
          <w:sz w:val="24"/>
        </w:rPr>
        <w:t>通过合作交流，引导学生自我修改和互助修改，从而提升学生习作能力</w:t>
      </w:r>
      <w:r>
        <w:rPr>
          <w:rFonts w:hint="eastAsia" w:asciiTheme="majorEastAsia" w:hAnsiTheme="majorEastAsia" w:eastAsiaTheme="majorEastAsia"/>
          <w:sz w:val="24"/>
        </w:rPr>
        <w:t>。</w:t>
      </w:r>
    </w:p>
    <w:p w14:paraId="245120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通过描写植物，受到美的熏陶，表达出对植物的喜爱之情。</w:t>
      </w:r>
    </w:p>
    <w:p w14:paraId="574FDC3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DC0326D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一、复习旧知，导入新课</w:t>
      </w:r>
    </w:p>
    <w:p w14:paraId="415B508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教师引入新课：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同学们，这节课我们来继续修改习作《我的植物朋友》，请大家先来回想一下，我们能用哪些写作方法把你的植物朋友清楚地介绍给大家呢？</w:t>
      </w:r>
    </w:p>
    <w:p w14:paraId="672CDEB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学生自由发言。</w:t>
      </w:r>
    </w:p>
    <w:p w14:paraId="3F6A3CD3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二、例文赏析，优点借鉴</w:t>
      </w:r>
    </w:p>
    <w:p w14:paraId="69AC32A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1.例文引路</w:t>
      </w:r>
    </w:p>
    <w:p w14:paraId="0E20463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（1）教师出示例文《美丽的菊花》，学生自由朗读例文。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出示课件46-48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32E7D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（2）同桌交流习作例文是如何把菊花的特点说清楚的。</w:t>
      </w:r>
    </w:p>
    <w:p w14:paraId="46F471CD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（3）学生汇报交流成果。</w:t>
      </w:r>
    </w:p>
    <w:p w14:paraId="2ABEB1BF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第一自然段开头开门见山交代“我”的植物朋友是菊花，引出下文。</w:t>
      </w:r>
    </w:p>
    <w:p w14:paraId="70B5B1E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预设2：“菊花颜色真多啊！”是第四自然段中心句，概括了第四自然段的写作内容。</w:t>
      </w:r>
    </w:p>
    <w:p w14:paraId="057773C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用“有的……有的……”句式，形成排比修辞，具体写出了菊花的千姿百态。</w:t>
      </w:r>
    </w:p>
    <w:p w14:paraId="52A1EA1E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预设4：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最后几段用“我”和妈妈的对话写出了菊花的品质特点，丰富了文章内容。</w:t>
      </w:r>
    </w:p>
    <w:p w14:paraId="289F63A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预设5：结尾表达对菊花的喜爱之情，突出了文章主题。</w:t>
      </w:r>
    </w:p>
    <w:p w14:paraId="05BEE6F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（4）教师小结：习作时，不仅要写我们看到的、闻到的、想到的，还要把我们的感受写进去！这样，我们写的植物才会有“朋友”的感受。老师还带来了两篇例文，我们一起来欣赏学习下。</w:t>
      </w:r>
    </w:p>
    <w:p w14:paraId="07AE8D43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2.优点借鉴</w:t>
      </w:r>
    </w:p>
    <w:p w14:paraId="4E6DF16C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教师提出问题：刚刚我们学习的例文有什么优点值得我们学习借鉴？</w:t>
      </w:r>
    </w:p>
    <w:p w14:paraId="6AD38AE8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同桌之间交流想法。</w:t>
      </w:r>
    </w:p>
    <w:p w14:paraId="5084DBD8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学生汇报：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F2C729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预设1：特点鲜明。作者能够按顺序先写菊花的颜色、外形等外在美丽的特点，又借助我和妈妈的对话写出了菊花耐寒的品质。</w:t>
      </w:r>
    </w:p>
    <w:p w14:paraId="63CF33A1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预设2：具体生动。作者能够运用排比、比喻、拟人的修辞手法，把菊花写得具体生动，给人身临其境的感觉。</w:t>
      </w:r>
    </w:p>
    <w:p w14:paraId="1EFC891F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预设3：写出感想。文章主体部分主要写了菊花的颜色、姿态及品质特点。结尾直接抒情，表达对菊花的喜爱之情。</w:t>
      </w:r>
    </w:p>
    <w:p w14:paraId="592537B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教师出示习作例文，示范引领，在对比交流中总结写法，降低写作难度，理清写作思路。）</w:t>
      </w:r>
    </w:p>
    <w:p w14:paraId="03D82076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三、修改习作，能力提升</w:t>
      </w:r>
    </w:p>
    <w:p w14:paraId="1561F755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1.教师提出要求:下面请和同桌交换作文，根据“评分标准”相互批改。要使用作文评改符号，最后得出总分，并写出评价。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5A2EA6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学生对照“评分标准”相互批改。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BC8E0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俗话说“当局者迷，旁观者清”因为自己写的作文，往往自己写得不清楚的地方，别人却能看出问题。因此，同学的互评就显得十分必要了，彼此“横挑鼻子竖挑眼”一番，作文中存在的问题就难逃“法眼”了。）</w:t>
      </w:r>
    </w:p>
    <w:p w14:paraId="7CA1F98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2.评改范例</w:t>
      </w:r>
    </w:p>
    <w:p w14:paraId="6CEDF54C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（1）教师提出问题：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下面是评改前的段落，读一读，看看有什么问题吗？</w:t>
      </w:r>
    </w:p>
    <w:p w14:paraId="7FE85539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（2）学生自由朗读段落,并思考相关问题。</w:t>
      </w:r>
    </w:p>
    <w:p w14:paraId="0F1A6C36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（3）学生汇报交流：对柳树的描写不够细致，整体文采不足。</w:t>
      </w:r>
    </w:p>
    <w:p w14:paraId="03B61AE1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（4）教师出示修改前和修改后的段落，学生思考：和原段落对比一下，说说为什么这么修改。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31D33F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预设1：从远看、近看两个角度描写柳叶，更立体。</w:t>
      </w:r>
    </w:p>
    <w:p w14:paraId="1E8209D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预设2：引用诗词，增加了文章文采。</w:t>
      </w:r>
    </w:p>
    <w:p w14:paraId="7DC0D4A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3.修改自己的习作，并将修改后的自豪地读给伙伴听听。</w:t>
      </w:r>
    </w:p>
    <w:p w14:paraId="69ABBA9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4.技巧总结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218F69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="宋体" w:hAnsi="宋体"/>
          <w:bCs/>
          <w:sz w:val="24"/>
        </w:rPr>
        <w:t>教师总结：介绍植物朋友，我们可以写自己身边的植物，有层次地写出植物的特点。同时要描写一些细节，突出观察仔细。并使用一些比喻、拟人等修辞手法。在今后，我们也</w:t>
      </w:r>
      <w:r>
        <w:rPr>
          <w:rFonts w:hint="eastAsia" w:asciiTheme="minorEastAsia" w:hAnsiTheme="minorEastAsia"/>
          <w:sz w:val="24"/>
        </w:rPr>
        <w:t>一定要做一个爱生活，爱观察的孩子，描写事物要有顺序、有重点。这样我们写出的文章才能更打动人。</w:t>
      </w:r>
    </w:p>
    <w:p w14:paraId="2E87B29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/>
          <w:sz w:val="24"/>
        </w:rPr>
        <w:t>教师相机板书：</w:t>
      </w:r>
      <w:r>
        <w:rPr>
          <w:rFonts w:hint="eastAsia" w:asciiTheme="minorEastAsia" w:hAnsiTheme="minorEastAsia"/>
          <w:color w:val="FF0000"/>
          <w:sz w:val="24"/>
        </w:rPr>
        <w:t>爱观察  多积累  有顺序</w:t>
      </w:r>
    </w:p>
    <w:p w14:paraId="26DA559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11277CB">
      <w:pPr>
        <w:pStyle w:val="13"/>
        <w:spacing w:line="440" w:lineRule="exact"/>
        <w:ind w:left="841" w:firstLine="2880" w:firstLineChars="1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127635</wp:posOffset>
                </wp:positionV>
                <wp:extent cx="118745" cy="949960"/>
                <wp:effectExtent l="4445" t="4445" r="10160" b="1714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" cy="949960"/>
                        </a:xfrm>
                        <a:prstGeom prst="leftBrace">
                          <a:avLst>
                            <a:gd name="adj1" fmla="val 9877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05.8pt;margin-top:10.05pt;height:74.8pt;width:9.35pt;z-index:251661312;mso-width-relative:page;mso-height-relative:page;" filled="f" stroked="t" coordsize="21600,21600" o:gfxdata="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A4vMY3AAAAAoBAAAPAAAAAAAAAAEAIAAAACIAAABkcnMvZG93bnJldi54bWxQ&#10;SwECFAAUAAAACACHTuJAfk371vMBAADeAwAADgAAAAAAAAABACAAAAArAQAAZHJzL2Uyb0RvYy54&#10;bWxQSwUGAAAAAAYABgBZAQAAkAUAAAAA&#10;" adj="2666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28575</wp:posOffset>
                </wp:positionV>
                <wp:extent cx="819150" cy="1362075"/>
                <wp:effectExtent l="0" t="0" r="0" b="95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06CE7CE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t>爱观察</w:t>
                            </w:r>
                          </w:p>
                          <w:p w14:paraId="74470F04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多积累</w:t>
                            </w:r>
                          </w:p>
                          <w:p w14:paraId="33C7F185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有顺序</w:t>
                            </w:r>
                          </w:p>
                          <w:p w14:paraId="4D08D87C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有重点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2pt;margin-top:2.25pt;height:107.25pt;width:64.5pt;z-index:251659264;mso-width-relative:page;mso-height-relative:page;" fillcolor="#FFFFFF" filled="t" stroked="f" coordsize="21600,21600" o:gfxdata="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YpLwZ1gAAAAkBAAAPAAAAAAAAAAEAIAAAACIAAABkcnMvZG93bnJldi54bWxQ&#10;SwECFAAUAAAACACHTuJAjfXDUcABAAB5AwAADgAAAAAAAAABACAAAAAl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06CE7CE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t>爱观察</w:t>
                      </w:r>
                    </w:p>
                    <w:p w14:paraId="74470F04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多积累</w:t>
                      </w:r>
                    </w:p>
                    <w:p w14:paraId="33C7F185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有顺序</w:t>
                      </w:r>
                    </w:p>
                    <w:p w14:paraId="4D08D87C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有重点</w:t>
                      </w:r>
                    </w:p>
                  </w:txbxContent>
                </v:textbox>
              </v:shape>
            </w:pict>
          </mc:Fallback>
        </mc:AlternateContent>
      </w:r>
    </w:p>
    <w:p w14:paraId="5C8A7CD6">
      <w:pPr>
        <w:pStyle w:val="13"/>
        <w:spacing w:line="440" w:lineRule="exact"/>
        <w:ind w:left="841" w:firstLine="0" w:firstLineChars="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48260</wp:posOffset>
                </wp:positionV>
                <wp:extent cx="1162050" cy="314325"/>
                <wp:effectExtent l="0" t="0" r="0" b="952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57F7F6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我的植物朋友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3pt;margin-top:3.8pt;height:24.75pt;width:91.5pt;z-index:251660288;mso-width-relative:page;mso-height-relative:page;" fillcolor="#FFFFFF" filled="t" stroked="f" coordsize="21600,21600" o:gfxdata="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riA3XNcAAAAIAQAADwAAAAAAAAABACAAAAAiAAAAZHJzL2Rvd25yZXYueG1s&#10;UEsBAhQAFAAAAAgAh07iQGbNZVTAAQAAeQMAAA4AAAAAAAAAAQAgAAAAJg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57F7F6E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我的植物朋友</w:t>
                      </w:r>
                    </w:p>
                  </w:txbxContent>
                </v:textbox>
              </v:shape>
            </w:pict>
          </mc:Fallback>
        </mc:AlternateContent>
      </w:r>
    </w:p>
    <w:p w14:paraId="47E412A1">
      <w:pPr>
        <w:pStyle w:val="13"/>
        <w:spacing w:line="440" w:lineRule="exact"/>
        <w:ind w:left="841" w:firstLine="0" w:firstLineChars="0"/>
        <w:rPr>
          <w:rFonts w:asciiTheme="minorEastAsia" w:hAnsiTheme="minorEastAsia"/>
          <w:sz w:val="24"/>
        </w:rPr>
      </w:pPr>
    </w:p>
    <w:p w14:paraId="13AB921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811446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我的植物朋友》紧扣“可爱的生灵”的主题，进一步培养学生的观察能力。通过“观察记录卡”，让学生掌握描写植物的方法，最后将观察到和感受到的写清楚。这是学生新接触的一种新型的习作方式。教学中，我是这样做的：</w:t>
      </w:r>
    </w:p>
    <w:p w14:paraId="097992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一、借助教材，掌握观察方法</w:t>
      </w:r>
    </w:p>
    <w:p w14:paraId="17FE16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时，出示教材中的一张桃花的“记录卡”，先让学生观察记录卡上的内容：“上面都写了哪些方面的内容？”“记录卡”上记录了桃花的“样子、颜色、气味”等内容，再指导学生明白这是通过看一看、摸一摸、闻一闻等方式观察事物。这样学生就明白应该怎么观察事物，才能观察仔细，通过展示优秀的“记录卡”，学生完善自己的“记录卡”，为习作打下了基础。</w:t>
      </w:r>
    </w:p>
    <w:p w14:paraId="09B3EF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二、由句到段，丰富段落，降低写作难度</w:t>
      </w:r>
    </w:p>
    <w:p w14:paraId="56EB3D8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时，先出示比较简短的句子，教师再引导学生可以怎么丰富段落，一步一步，让学生有章可循，在教师的引领下，学生就会发现除了把仔细观察到的内容写清楚外，还要运用优美的语句，按照一定的顺序，使用修辞方法，加上作者的感受把习作写的更加生动、具体。有了这样的铺垫，趁热打铁，鼓励学生进行构思创造。</w:t>
      </w:r>
    </w:p>
    <w:p w14:paraId="19A550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三、习作评价，分享写作体会</w:t>
      </w:r>
    </w:p>
    <w:p w14:paraId="761C3E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通过思维导图，帮助学生构建习作框架，完成初稿。学生完成习作后，在课堂上根据“评价标准”，引导学生共同分享、讨论，各抒己见，评评好在哪里，妙在哪里，又欠缺在哪里，唤起学生“我要写得更好”的心理需求，之后小组互相评改，自己修改。最后评定等级。孩子们在反复修改中找出文章不足之处，学会修改，学会思考，对以后的写作大有好处。</w:t>
      </w:r>
    </w:p>
    <w:p w14:paraId="348908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次习作指导教学给我带来不少的思考：只因学生观察过，只因学生思考过，只因有充分的准备过，学生的作文便能更加出彩！因此，在今后的习作教学上，应引导学生多观察、多体验、多思考，激发学生“说真话，道真情”，相信我们的学生在我们潜移默化的引导下，定能拥善于发现的慧眼、勤于思考的大脑、善于写作的文笔！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4FB1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5F81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0B0A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D689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A99A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35D7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6122C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E4AFE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94C4A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56EF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1CE3"/>
    <w:rsid w:val="00FD0829"/>
    <w:rsid w:val="00FD7533"/>
    <w:rsid w:val="00FF2F66"/>
    <w:rsid w:val="00FF6ABE"/>
    <w:rsid w:val="00FF791B"/>
    <w:rsid w:val="01C04E49"/>
    <w:rsid w:val="035A0157"/>
    <w:rsid w:val="04C11604"/>
    <w:rsid w:val="05EA4284"/>
    <w:rsid w:val="065E32B1"/>
    <w:rsid w:val="067C2595"/>
    <w:rsid w:val="0A375961"/>
    <w:rsid w:val="0C8D0A71"/>
    <w:rsid w:val="0D4E3C51"/>
    <w:rsid w:val="12375D82"/>
    <w:rsid w:val="134D0507"/>
    <w:rsid w:val="152A3840"/>
    <w:rsid w:val="19A74E14"/>
    <w:rsid w:val="1B0911B7"/>
    <w:rsid w:val="1B644633"/>
    <w:rsid w:val="1B9211AC"/>
    <w:rsid w:val="1C311FBF"/>
    <w:rsid w:val="1C5B1EE6"/>
    <w:rsid w:val="1CB41EDA"/>
    <w:rsid w:val="1EEB7551"/>
    <w:rsid w:val="1F725B05"/>
    <w:rsid w:val="24512343"/>
    <w:rsid w:val="281178FD"/>
    <w:rsid w:val="288D150B"/>
    <w:rsid w:val="2A0C379B"/>
    <w:rsid w:val="2ABB20D8"/>
    <w:rsid w:val="2BE45734"/>
    <w:rsid w:val="2E255EB0"/>
    <w:rsid w:val="31032D9B"/>
    <w:rsid w:val="31EB2AB5"/>
    <w:rsid w:val="33AF4B9A"/>
    <w:rsid w:val="341F21EC"/>
    <w:rsid w:val="36246F52"/>
    <w:rsid w:val="37212BDB"/>
    <w:rsid w:val="37B24C58"/>
    <w:rsid w:val="3B0C63E1"/>
    <w:rsid w:val="3B862684"/>
    <w:rsid w:val="3D6E031C"/>
    <w:rsid w:val="3DC92CFC"/>
    <w:rsid w:val="3E626774"/>
    <w:rsid w:val="3FD85F22"/>
    <w:rsid w:val="42002594"/>
    <w:rsid w:val="45994057"/>
    <w:rsid w:val="471609E0"/>
    <w:rsid w:val="472244DB"/>
    <w:rsid w:val="476E307B"/>
    <w:rsid w:val="48873598"/>
    <w:rsid w:val="49BB1FDB"/>
    <w:rsid w:val="4A731468"/>
    <w:rsid w:val="4B906184"/>
    <w:rsid w:val="4E652006"/>
    <w:rsid w:val="4EDE59FF"/>
    <w:rsid w:val="4F594475"/>
    <w:rsid w:val="4FAD6AF3"/>
    <w:rsid w:val="503E6BF7"/>
    <w:rsid w:val="50AF627C"/>
    <w:rsid w:val="512D221B"/>
    <w:rsid w:val="52483D98"/>
    <w:rsid w:val="53A76A81"/>
    <w:rsid w:val="53FC0044"/>
    <w:rsid w:val="54AA4E94"/>
    <w:rsid w:val="56A142F5"/>
    <w:rsid w:val="56FC7846"/>
    <w:rsid w:val="5886386C"/>
    <w:rsid w:val="59C24070"/>
    <w:rsid w:val="5A4968FF"/>
    <w:rsid w:val="5AD1516C"/>
    <w:rsid w:val="5CDD3C76"/>
    <w:rsid w:val="5D1F743E"/>
    <w:rsid w:val="6016584E"/>
    <w:rsid w:val="605029D2"/>
    <w:rsid w:val="60CF7012"/>
    <w:rsid w:val="61BE6D01"/>
    <w:rsid w:val="62CA73A9"/>
    <w:rsid w:val="62E606BF"/>
    <w:rsid w:val="6377345C"/>
    <w:rsid w:val="637E4A58"/>
    <w:rsid w:val="64E3632E"/>
    <w:rsid w:val="693C38C9"/>
    <w:rsid w:val="697229B7"/>
    <w:rsid w:val="6ACF31F7"/>
    <w:rsid w:val="6DBD5187"/>
    <w:rsid w:val="6ECF63F8"/>
    <w:rsid w:val="6FAD1286"/>
    <w:rsid w:val="701848D5"/>
    <w:rsid w:val="70B257AA"/>
    <w:rsid w:val="710318C9"/>
    <w:rsid w:val="72C30362"/>
    <w:rsid w:val="73245D03"/>
    <w:rsid w:val="73A25E5C"/>
    <w:rsid w:val="73E82DF9"/>
    <w:rsid w:val="740470CE"/>
    <w:rsid w:val="75A949DB"/>
    <w:rsid w:val="75D630B5"/>
    <w:rsid w:val="761E6A3A"/>
    <w:rsid w:val="7741089D"/>
    <w:rsid w:val="77CA19A9"/>
    <w:rsid w:val="7ACE0BF6"/>
    <w:rsid w:val="7C951EE4"/>
    <w:rsid w:val="7D1D4F95"/>
    <w:rsid w:val="7D886D37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  <w:style w:type="paragraph" w:customStyle="1" w:styleId="18">
    <w:name w:val="插入图片"/>
    <w:basedOn w:val="1"/>
    <w:qFormat/>
    <w:uiPriority w:val="0"/>
    <w:pPr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5284</Words>
  <Characters>5357</Characters>
  <Lines>0</Lines>
  <Paragraphs>0</Paragraphs>
  <TotalTime>0</TotalTime>
  <ScaleCrop>false</ScaleCrop>
  <LinksUpToDate>false</LinksUpToDate>
  <CharactersWithSpaces>5443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2025-07-30T13:55:31Z</dcterms:created>
  <dc:creator>Administrator</dc:creator>
  <cp:lastModifiedBy>上帝掷骰子吗</cp:lastModifiedBy>
  <dcterms:modified xsi:type="dcterms:W3CDTF">2025-07-30T13:55:31Z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69D388EDC48C49D0AD9E71B66A44AD76_12</vt:lpwstr>
  </property>
</Properties>
</file>