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语文园地二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D55E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1．能交流、总结关于优美生动的语句的阅读体会。</w:t>
            </w:r>
          </w:p>
          <w:p w14:paraId="4A9932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2．能运用偏旁归类的识字方法认识“援、掷”等10个生字。识记“救援、投掷”等9个词语。</w:t>
            </w:r>
          </w:p>
          <w:p w14:paraId="7236D6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3．能辨析近义词，在具体语境中正确选择运用。</w:t>
            </w:r>
          </w:p>
          <w:p w14:paraId="3CC51C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4．能仿照例句，写出一种小动物的外形特点。</w:t>
            </w:r>
          </w:p>
          <w:p w14:paraId="70F0B06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5．朗读、背诵《忆江南》，大致理解这首词的意思。</w:t>
            </w:r>
          </w:p>
          <w:p w14:paraId="1D2FCF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AD78F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1．在阅读中体会优美生动的语句的表达效果，并主动积累优美生动的语句。</w:t>
            </w:r>
          </w:p>
          <w:p w14:paraId="0606E2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2．能辨析近义词，在具体语境中正确选择运用。</w:t>
            </w:r>
          </w:p>
          <w:p w14:paraId="05713E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DF6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1．能仿照课文中的例句，写一种小动物的外形特点。</w:t>
            </w:r>
          </w:p>
          <w:p w14:paraId="51358EE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2．朗读、背诵《忆江南》，大致理解这首词的意思。</w:t>
            </w:r>
          </w:p>
          <w:p w14:paraId="6DCCD8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B6FF7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归纳方法　举一反三</w:t>
            </w:r>
          </w:p>
          <w:p w14:paraId="4DC5AB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744F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多媒体课件。</w:t>
            </w:r>
          </w:p>
          <w:p w14:paraId="203BD5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44D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26D7EA8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  <w:gridSpan w:val="2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A1A9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A31C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1．能交流、总结关于优美生动的语句的阅读体会。</w:t>
            </w:r>
          </w:p>
          <w:p w14:paraId="1379B2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2．能辨析近义词，在具体语境中正确选择运用。</w:t>
            </w:r>
          </w:p>
          <w:p w14:paraId="2C6276B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3．能仿照例句，写出一种小动物的外形特点。</w:t>
            </w:r>
          </w:p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E3006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熟读深思，品析佳句</w:t>
            </w:r>
          </w:p>
          <w:p w14:paraId="769464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师：今天，我们学习第一单元语文园地的内容。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（板书：语文园地）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请大家读一读“交流平台”的内容。借助下面的“导说小贴士”，说一说：你从中仿佛看到了什么？体会到了什么？</w:t>
            </w:r>
          </w:p>
          <w:p w14:paraId="3134E9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307340</wp:posOffset>
                  </wp:positionV>
                  <wp:extent cx="5534025" cy="971550"/>
                  <wp:effectExtent l="0" t="0" r="9525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CE92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活动一：自由阅读“交流平台”，说一说：你从中仿佛看到了什么？体会到了什么？</w:t>
            </w:r>
          </w:p>
          <w:p w14:paraId="5204B9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导说小贴士：读到这句话，我仿佛看到____________，体会到____________。</w:t>
            </w:r>
          </w:p>
          <w:p w14:paraId="50D9DB0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师：“交流平台”提供了三句优美的话。</w:t>
            </w:r>
            <w:r>
              <w:rPr>
                <w:rFonts w:hint="eastAsia" w:ascii="宋体" w:hAnsi="宋体"/>
                <w:color w:val="0070C0"/>
                <w:sz w:val="24"/>
              </w:rPr>
              <w:t>（课件出示“交流平台”的三句话）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请看第一句，说说你体会到了什么。</w:t>
            </w:r>
          </w:p>
          <w:p w14:paraId="50B597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生：读到这句话，我仿佛看到小燕子沾了一下水面就迅速飞走了，体会到小燕子飞行的轻盈。</w:t>
            </w:r>
          </w:p>
          <w:p w14:paraId="6173AE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师：请看第二句，说说你体会到了什么。</w:t>
            </w:r>
          </w:p>
          <w:p w14:paraId="2DED98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生：读到这句话，我仿佛看到荷花要开了，像吃饱了一样，肚子撑得大大的，体会到作者这样写，把花骨朵儿含苞待放的状态写活了。</w:t>
            </w:r>
          </w:p>
          <w:p w14:paraId="0EED96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师：说得很好，带上你的体会，再美美地读一读这个句子。</w:t>
            </w:r>
            <w:r>
              <w:rPr>
                <w:rFonts w:hint="eastAsia" w:ascii="宋体" w:hAnsi="宋体"/>
                <w:color w:val="0070C0"/>
                <w:sz w:val="24"/>
              </w:rPr>
              <w:t>（学生读）</w:t>
            </w:r>
          </w:p>
          <w:p w14:paraId="4BB7D1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师：接下来请看第三句。</w:t>
            </w:r>
          </w:p>
          <w:p w14:paraId="65F13F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生：读到这句话，我仿佛看到瓢虫折收翅膀的优雅画面，体会到瓢虫收翅时的有条不紊，从容镇静。</w:t>
            </w:r>
          </w:p>
          <w:p w14:paraId="732EB4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师：是的，作者观察得特别仔细，通过细致的动作描写，让我们感受到小瓢虫就像来到了我们面前一样。</w:t>
            </w:r>
          </w:p>
          <w:p w14:paraId="61C022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师：请你带着自己独特的感受读一读这几句话，体会句子的美妙。</w:t>
            </w:r>
            <w:r>
              <w:rPr>
                <w:rFonts w:hint="eastAsia" w:ascii="宋体" w:hAnsi="宋体"/>
                <w:color w:val="0070C0"/>
                <w:sz w:val="24"/>
              </w:rPr>
              <w:t>（学生齐读）</w:t>
            </w:r>
          </w:p>
          <w:p w14:paraId="22E87B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师：本单元课文中的语句生动优美，让读者不禁想象画面。课后请大家运用圈一圈、说一说的方法，与同学交流你最喜欢的语句。我们在欣赏优美的句子时也要注意积累优美的词句，运用到自己的写作中。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（板书：语句优美　想象画面）</w:t>
            </w:r>
          </w:p>
          <w:p w14:paraId="4BD067C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品读词句，感悟表达</w:t>
            </w:r>
          </w:p>
          <w:p w14:paraId="152B5A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师：有时候一句话中的某个词语用得好，也能使整句话变得准确传神。接下来我们一起来看课本上的“词句段运用”的第一题，请同学们自由读句子，观察括号里的词语，谈谈你的发现。</w:t>
            </w:r>
            <w:r>
              <w:rPr>
                <w:rFonts w:hint="eastAsia" w:ascii="宋体" w:hAnsi="宋体"/>
                <w:color w:val="0070C0"/>
                <w:sz w:val="24"/>
              </w:rPr>
              <w:t>（学生自由读句子）</w:t>
            </w:r>
          </w:p>
          <w:p w14:paraId="3B4256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生：每组词语的意思相近。</w:t>
            </w:r>
          </w:p>
          <w:p w14:paraId="7B00E4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师：第一句你选什么呢？</w:t>
            </w:r>
          </w:p>
          <w:p w14:paraId="6C490A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生：我选“荡漾”。因为第一句写的是水中的场景，而“飘荡”一词大多描述的是空中的场景，所以应该用“荡漾”。</w:t>
            </w:r>
          </w:p>
          <w:p w14:paraId="49308A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师：很正确，第二句呢？</w:t>
            </w:r>
          </w:p>
          <w:p w14:paraId="664E9D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生：我选“轻快”，因为“轻快”是形容歌曲的，而“轻巧”是形容动作的。</w:t>
            </w:r>
          </w:p>
          <w:p w14:paraId="70F5B9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师：是的，“轻快”多形容轻松愉快或做事毫不费劲，如“脚步轻快”“轻快的曲子”；“轻巧”多用来形容重量轻而灵活或操作轻松灵敏，如“外形轻巧”“动作轻巧”。第三句如何选择？</w:t>
            </w:r>
          </w:p>
          <w:p w14:paraId="1DCD55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生：“灵敏”可以用来形容鼻子的感知能力强，而“灵巧”常常用来形容动作灵活而巧妙。所以我选择“灵敏”。</w:t>
            </w:r>
          </w:p>
          <w:p w14:paraId="69540A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师：很好，“灵敏”的意思是反应快，能对微弱的刺激迅速作出反应，因此人和动物的嗅觉都可以用“灵敏”；“灵巧”的意思是灵活而巧妙，如“心思灵巧”“手很灵巧”。</w:t>
            </w:r>
          </w:p>
          <w:p w14:paraId="010AC9C7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师：近义词虽意思相近，但在句子中大多不能互相取代，要结合语境进行适当地选择。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（板书：近义词　结合语境选择）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再来考考大家，下面这些近义词你会选吗？</w:t>
            </w:r>
            <w:r>
              <w:rPr>
                <w:rFonts w:hint="eastAsia" w:ascii="宋体" w:hAnsi="宋体"/>
                <w:color w:val="0070C0"/>
                <w:sz w:val="24"/>
              </w:rPr>
              <w:t>（出示第1课时课中导学单活动二，学生做题，然后分享答案。）</w:t>
            </w:r>
          </w:p>
          <w:p w14:paraId="5830FA27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师：同学们的正确率很高，看来已经基本掌握了。接下来我们看“词句段运用”第二题。请大家自由读句子，说说这两个例句都是抓住动物的什么部位来写的。</w:t>
            </w:r>
            <w:r>
              <w:rPr>
                <w:rFonts w:hint="eastAsia" w:ascii="宋体" w:hAnsi="宋体"/>
                <w:color w:val="0070C0"/>
                <w:sz w:val="24"/>
              </w:rPr>
              <w:t>（课件出示“词句段运用”第二题的句子，学生自由读。）</w:t>
            </w:r>
          </w:p>
          <w:p w14:paraId="69F983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生：第一句抓住小燕子的羽毛、翅膀、尾巴三个部位来写，第二句抓住独角仙的壳、角两个部位来写。</w:t>
            </w:r>
          </w:p>
          <w:p w14:paraId="243313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师：小燕子的羽毛、翅膀、尾巴分别有什么特点？独角仙的壳和角又分别有什么特点？一起来填一填。</w:t>
            </w:r>
          </w:p>
          <w:p w14:paraId="2F3736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298450</wp:posOffset>
                  </wp:positionV>
                  <wp:extent cx="5534025" cy="984250"/>
                  <wp:effectExtent l="0" t="0" r="9525" b="6350"/>
                  <wp:wrapNone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984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7D5D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活动三：填一填，看看燕子的羽毛、翅膀、尾巴分别有什么特点，独角仙的壳和角又分别有什么特点。</w:t>
            </w:r>
          </w:p>
          <w:p w14:paraId="2271DE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（黑色）的羽毛　　　　（轻快有力）的翅膀　　　　（剪刀似）的尾巴</w:t>
            </w:r>
          </w:p>
          <w:p w14:paraId="055F27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6350</wp:posOffset>
                  </wp:positionV>
                  <wp:extent cx="5534025" cy="279400"/>
                  <wp:effectExtent l="0" t="0" r="9525" b="6350"/>
                  <wp:wrapNone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（深色/挺硬）的壳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（犀牛一样）的角</w:t>
            </w:r>
          </w:p>
          <w:p w14:paraId="2E768B9B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70C0"/>
                <w:sz w:val="24"/>
              </w:rPr>
              <w:t>（学生做题，教师核对答案。）</w:t>
            </w:r>
          </w:p>
          <w:p w14:paraId="14D68B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师：大家再想一想：作者是从哪些角度来写小燕子和独角仙的呢？</w:t>
            </w:r>
          </w:p>
          <w:p w14:paraId="05A738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生：从颜色、形状等角度描写小燕子的特点，从颜色、硬度、形状的角度来写独角仙的特点。</w:t>
            </w:r>
          </w:p>
          <w:p w14:paraId="7B234B4C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师：说得很对，从中我们可以看出要把小动物的外形特点描写生动，首先应明确它的身体是由几个部位构成的，然后从颜色、形状等方面明确每个部位最主要的特点是什么。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（板书：构成部位　主要特点）</w:t>
            </w:r>
          </w:p>
          <w:p w14:paraId="140C95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师：现在我们拿出学习单，照样子，写一写自己喜欢的或熟悉的小动物的外形特点。</w:t>
            </w:r>
          </w:p>
          <w:p w14:paraId="68A0C4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304800</wp:posOffset>
                  </wp:positionV>
                  <wp:extent cx="5534025" cy="2438400"/>
                  <wp:effectExtent l="0" t="0" r="9525" b="0"/>
                  <wp:wrapNone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D8D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4676140</wp:posOffset>
                  </wp:positionH>
                  <wp:positionV relativeFrom="paragraph">
                    <wp:posOffset>16510</wp:posOffset>
                  </wp:positionV>
                  <wp:extent cx="698500" cy="496570"/>
                  <wp:effectExtent l="0" t="0" r="6350" b="0"/>
                  <wp:wrapNone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活动四：写一写自己喜欢的或熟悉的小动物的外形特点。</w:t>
            </w:r>
          </w:p>
          <w:p w14:paraId="6B9422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例1：独角仙的壳多为深色，挺硬的，头部尖端有一只犀牛一样的角。</w:t>
            </w:r>
          </w:p>
          <w:p w14:paraId="2D098A5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蜗牛的壳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多为螺旋状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，挺硬的，头上有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两对长长的触角，后一对顶端有圆圆的点儿，听说那是它的眼睛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20E00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例2：一身乌黑的羽毛，一对轻快有力的翅膀，加上剪刀似的尾巴，凑成了那样可爱的活泼的小燕子。</w:t>
            </w:r>
          </w:p>
          <w:p w14:paraId="4E28C7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身雪白的绒毛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，一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双红色的小眼睛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，加上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一张三瓣嘴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，凑成了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那样温柔的可爱的小兔子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D75038B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70C0"/>
                <w:sz w:val="24"/>
              </w:rPr>
              <w:t>（学生自由做题）</w:t>
            </w:r>
          </w:p>
          <w:p w14:paraId="5D15AD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师：谁来分享一下你写的蜗牛？</w:t>
            </w:r>
          </w:p>
          <w:p w14:paraId="23A58F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生：蜗牛的壳多为螺旋状，挺硬的，头上有两对长长的触角，后一对顶端有圆圆的点儿，听说那是它的眼睛。</w:t>
            </w:r>
          </w:p>
          <w:p w14:paraId="217C34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师：说得真好，你的观察真仔细。谁再来分享你写的其他动物？</w:t>
            </w:r>
          </w:p>
          <w:p w14:paraId="336419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生：一身雪白的绒毛，一对长长的耳朵，加上一张三瓣嘴，凑成了那样温柔的可爱的小白兔。</w:t>
            </w:r>
          </w:p>
          <w:p w14:paraId="34F6B5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生：一身黑白相间的绒毛，一个圆圆的肚子，加上四条短短的腿，凑成了那样憨态可掬的大熊猫。</w:t>
            </w:r>
          </w:p>
          <w:p w14:paraId="7791F6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师：你们说得都太好了！课后，同学们可以找一些类似的句子读一读，并抄写在摘抄本上。</w:t>
            </w:r>
          </w:p>
          <w:p w14:paraId="1323CB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9D75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BCED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一板块的教学中，我以调动学生学习的主动性、培养学生自主学习的习惯、提高自主学习的能力为教学目的，展开教学。如，学生学习“词句段运用”中例句时，首先放手让学生自己分析例句特点，然后引导学生汇报交流自己的发现，充分发挥教材中例句的作用，以此类推，举一反三，发散开去，达到“教是为了不教”的目的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17D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071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62B1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032B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D29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09D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BF0C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038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543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4BDF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08EF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C43A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C41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2163B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体会例句的优美生动，发挥想象，大胆说出自己的想法，调动学生的积极性。教师根据学生的反馈进行引导，关注句子旁的阅读体会。最后学生运用学到的方法进行个性化的分享，强化朗读，提升学生的自学能力。</w:t>
            </w:r>
          </w:p>
          <w:p w14:paraId="38610E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FFB4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6452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E10A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3690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0857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E59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0B1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1CD3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BA2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626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7997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00A51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引导学生分析例句的特点，使其掌握描写动物外形的方法，再让学生学以致用，用学到的方法进行练写，最后让学生互评，锻炼学生的分析理解能力和语言表达能力。</w:t>
            </w:r>
          </w:p>
        </w:tc>
      </w:tr>
      <w:tr w14:paraId="0144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2F2FE"/>
          </w:tcPr>
          <w:p w14:paraId="658382F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2C8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378E2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0F9C00B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6ED4B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7BD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AE7F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A9BB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1．能运用偏旁归类的识字方法认识“援、掷”等10个生字。识记“救援、投掷”等9个词语。</w:t>
            </w:r>
          </w:p>
          <w:p w14:paraId="00C37B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2．朗读、背诵《忆江南》，大致理解这首词的意思。</w:t>
            </w:r>
          </w:p>
          <w:p w14:paraId="498D2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66D47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火眼金睛，归类识字</w:t>
            </w:r>
          </w:p>
          <w:p w14:paraId="25F13F4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师：这节课我们来学习“识字加油站”。请大家借助拼音，自由朗读。</w:t>
            </w:r>
            <w:r>
              <w:rPr>
                <w:rFonts w:hint="eastAsia" w:ascii="宋体" w:hAnsi="宋体"/>
                <w:color w:val="0070C0"/>
                <w:sz w:val="24"/>
              </w:rPr>
              <w:t>（课件出示“识字加油站”内容，学生自由读。）</w:t>
            </w:r>
          </w:p>
          <w:p w14:paraId="331673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师：哪位同学愿意读给大家听？</w:t>
            </w:r>
            <w:r>
              <w:rPr>
                <w:rFonts w:hint="eastAsia" w:ascii="宋体" w:hAnsi="宋体"/>
                <w:color w:val="0070C0"/>
                <w:sz w:val="24"/>
              </w:rPr>
              <w:t>（指名读）</w:t>
            </w:r>
          </w:p>
          <w:p w14:paraId="00F6A2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师：读得不错，不过老师要提醒大家注意“掷”读zhì，是翘舌音；“缭”读</w:t>
            </w:r>
          </w:p>
          <w:p w14:paraId="7F475E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liáo，不要读成liāo。</w:t>
            </w:r>
          </w:p>
          <w:p w14:paraId="7011C1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师：去掉拼音，你们还会读这些生字吗？</w:t>
            </w:r>
            <w:r>
              <w:rPr>
                <w:rFonts w:hint="eastAsia" w:ascii="宋体" w:hAnsi="宋体"/>
                <w:color w:val="0070C0"/>
                <w:sz w:val="24"/>
              </w:rPr>
              <w:t>（全班齐读）</w:t>
            </w:r>
          </w:p>
          <w:p w14:paraId="743FF5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师：很好。请同学们观察所有的生字，看看每个生字的读音和它的组成部分有什么联系。</w:t>
            </w:r>
          </w:p>
          <w:p w14:paraId="54B50A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生：我发现这些字都是形声字。</w:t>
            </w:r>
          </w:p>
          <w:p w14:paraId="4053C0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师：是的，观察每行字，你发现了什么？</w:t>
            </w:r>
          </w:p>
          <w:p w14:paraId="02EFFE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生：我发现第一行字的偏旁都是提手旁，第二行字的偏旁都是绞丝旁，第三行字的偏旁都是贝字底。 </w:t>
            </w:r>
          </w:p>
          <w:p w14:paraId="680167A6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师：你说得很正确。那么我们来看看偏旁与字义之间有什么联系。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（板书：偏旁与字义）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大家先做一做下面这道题。</w:t>
            </w:r>
            <w:r>
              <w:rPr>
                <w:rFonts w:hint="eastAsia" w:ascii="宋体" w:hAnsi="宋体"/>
                <w:color w:val="0070C0"/>
                <w:sz w:val="24"/>
              </w:rPr>
              <w:t>（学生自由做题）</w:t>
            </w:r>
          </w:p>
          <w:p w14:paraId="501FF1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308610</wp:posOffset>
                  </wp:positionV>
                  <wp:extent cx="5534025" cy="1581150"/>
                  <wp:effectExtent l="0" t="0" r="9525" b="0"/>
                  <wp:wrapNone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246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活动一：观察“识字加油站”中的生字，看看每个生字的偏旁与字义之间有什么联系。</w:t>
            </w:r>
          </w:p>
          <w:p w14:paraId="2189D470">
            <w:pPr>
              <w:spacing w:line="360" w:lineRule="auto"/>
              <w:ind w:firstLine="2160" w:firstLineChars="9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187960</wp:posOffset>
                      </wp:positionV>
                      <wp:extent cx="1009650" cy="279400"/>
                      <wp:effectExtent l="0" t="0" r="19050" b="2540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650" cy="279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94.7pt;margin-top:14.8pt;height:22pt;width:79.5pt;z-index:251667456;mso-width-relative:page;mso-height-relative:page;" filled="f" stroked="t" coordsize="21600,21600" o:gfxdata="UEsDBAoAAAAAAIdO4kAAAAAAAAAAAAAAAAAEAAAAZHJzL1BLAwQUAAAACACHTuJA2ykmNNgAAAAJ&#10;AQAADwAAAGRycy9kb3ducmV2LnhtbE2PwU6DQBCG7ya+w2ZMvNmFggjI0lgT9dbE1t637Aik7Cyy&#10;S1vf3vGkx5n58s/3V6uLHcQJJ987UhAvIhBIjTM9tQo+di93OQgfNBk9OEIF3+hhVV9fVbo07kzv&#10;eNqGVnAI+VIr6EIYSyl906HVfuFGJL59usnqwOPUSjPpM4fbQS6jKJNW98QfOj3ic4fNcTtbBetd&#10;kbya/fx23BQpPq2L2M9fe6Vub+LoEUTAS/iD4Vef1aFmp4ObyXgxKEjyImVUwbLIQDBwn+a8OCh4&#10;SDKQdSX/N6h/AFBLAwQUAAAACACHTuJA1geWz+8BAADCAwAADgAAAGRycy9lMm9Eb2MueG1srVO7&#10;jhMxFO2R+AfLPZlJFsLuKJMtNloaBJF49I7HnrHkl+715vET/AASHVSU9PwNy2dw7QlhWZotmMKy&#10;fa/P8Tk+s7jcO8u2CtAE3/LppOZMeRk64/uWv3t7/eScM0zCd8IGr1p+UMgvl48fLXaxUbMwBNsp&#10;YATisdnFlg8pxaaqUA7KCZyEqDwVdQAnEi2hrzoQO0J3tprV9bzaBegiBKkQaXc1FvkRER4CGLQ2&#10;Uq2CvHHKpxEVlBWJJOFgIvJlua3WSqbXWqNKzLaclKYyEgnNN3mslgvR9CDiYOTxCuIhV7inyQnj&#10;ifQEtRJJsBsw/0A5IyFg0Gkig6tGIcURUjGt73nzZhBRFS1kNcaT6fj/YOWr7RqY6Vp+RpZ44ejF&#10;bz9++/Hh88/vn2i8/fqFUYVs2kVsqPvKr+G4wriGrHmvwTFtTXxPeSoukC62LyYfTiarfWKSNqd1&#10;fTF/RmSSarPnF0/rAl+NOBkvAqYXKjiWJy23xmcTRCO2LzERN7X+bsnbPlwba8tDWs92LZ+fFXhB&#10;4dQUCmJykQSi7zkTtqfUywQFEYM1XT6dcRD6zZUFthU5K+XLuontr7ZMvRI4jH2lNKbImUQ/hjWu&#10;5ed3T1tPINm90a8824TuUGws+/S0heYYw5ydu+ty+s+vt/w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2ykmNNgAAAAJAQAADwAAAAAAAAABACAAAAAiAAAAZHJzL2Rvd25yZXYueG1sUEsBAhQAFAAA&#10;AAgAh07iQNYHls/vAQAAwgMAAA4AAAAAAAAAAQAgAAAAJw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156210</wp:posOffset>
                      </wp:positionV>
                      <wp:extent cx="1047750" cy="565150"/>
                      <wp:effectExtent l="0" t="0" r="19050" b="25400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5651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94.7pt;margin-top:12.3pt;height:44.5pt;width:82.5pt;z-index:251666432;mso-width-relative:page;mso-height-relative:page;" filled="f" stroked="t" coordsize="21600,21600" o:gfxdata="UEsDBAoAAAAAAIdO4kAAAAAAAAAAAAAAAAAEAAAAZHJzL1BLAwQUAAAACACHTuJAkgw2r9gAAAAK&#10;AQAADwAAAGRycy9kb3ducmV2LnhtbE2PwU6DQBCG7ya+w2ZMvNmFllJElh5MPJiYaNGDxy07BZSd&#10;RXYL+PaOJz3OzJd/vr/YL7YXE46+c6QgXkUgkGpnOmoUvL0+3GQgfNBkdO8IFXyjh315eVHo3LiZ&#10;DjhVoREcQj7XCtoQhlxKX7dotV+5AYlvJzdaHXgcG2lGPXO47eU6ilJpdUf8odUD3rdYf1Znyym0&#10;+zot/fj+8vzUZtX8gY/TDpW6voqjOxABl/AHw68+q0PJTkd3JuNFr2CT3SaMKlgnKQgGttuEF0cm&#10;400Ksizk/wrlD1BLAwQUAAAACACHTuJA6G2WmecBAAC4AwAADgAAAGRycy9lMm9Eb2MueG1srVNL&#10;jhMxEN0jcQfLe9KdQDJDK51ZTDRsEEQCDlBxu7st+SeXJ51cggsgsYMVS/bchuEYlN2ZzIfNLOiF&#10;u1yfV37P5eXF3mi2kwGVszWfTkrOpBWuUbar+aePVy/OOcMItgHtrKz5QSK/WD1/thx8JWeud7qR&#10;gRGIxWrwNe9j9FVRoOilAZw4Ly0FWxcMRNqGrmgCDIRudDEry0UxuND44IREJO96DPIjYngKoGtb&#10;JeTaiWsjbRxRg9QQiRL2yiNf5dO2rRTxfduijEzXnJjGvFITsrdpLVZLqLoAvlfieAR4yhEecTKg&#10;LDU9Qa0hArsO6h8oo0Rw6No4Ec4UI5GsCLGYlo+0+dCDl5kLSY3+JDr+P1jxbrcJTDU1n73mzIKh&#10;G7/58vP3529/fn2l9ebHd0YRkmnwWFH2pd2E4w79JiTO+zaY9Cc2bJ+lPZyklfvIBDmn5auzszmp&#10;Lig2X8ynZBNMcVftA8Y30hmWjJprZRN1qGD3FuOYepuS3NZdKa3JD5W2bKj54mWGBxrJlkaBOhlP&#10;tNB2nIHuaNZFDBkRnVZNqk7FGLrtpQ5sB2lC8nc82IO01HoN2I95OZTSoDIq0nPQytT8/H61tsQu&#10;aTaqlKytaw5ZvOynC838j8OXJub+PlffPbjV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IMNq/Y&#10;AAAACgEAAA8AAAAAAAAAAQAgAAAAIgAAAGRycy9kb3ducmV2LnhtbFBLAQIUABQAAAAIAIdO4kDo&#10;bZaZ5wEAALgDAAAOAAAAAAAAAAEAIAAAACcBAABkcnMvZTJvRG9jLnhtbFBLBQYAAAAABgAGAFkB&#10;AACA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带有“扌”的字　　　　　　　与丝线有关</w:t>
            </w:r>
          </w:p>
          <w:p w14:paraId="3FA78329">
            <w:pPr>
              <w:spacing w:line="360" w:lineRule="auto"/>
              <w:ind w:firstLine="2160" w:firstLineChars="9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201930</wp:posOffset>
                      </wp:positionV>
                      <wp:extent cx="996950" cy="273050"/>
                      <wp:effectExtent l="0" t="0" r="31750" b="3175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6950" cy="2730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95.7pt;margin-top:15.9pt;height:21.5pt;width:78.5pt;z-index:251668480;mso-width-relative:page;mso-height-relative:page;" filled="f" stroked="t" coordsize="21600,21600" o:gfxdata="UEsDBAoAAAAAAIdO4kAAAAAAAAAAAAAAAAAEAAAAZHJzL1BLAwQUAAAACACHTuJApEV+ytcAAAAJ&#10;AQAADwAAAGRycy9kb3ducmV2LnhtbE2PQU/DMAyF70j8h8hI3FgaVqDtmk4MCbhNYmP3rPHaao1T&#10;mnQb/x5zgpvt9/T8vXJ5cb044Rg6TxrULAGBVHvbUaPhc/t6l4EI0ZA1vSfU8I0BltX1VWkK68/0&#10;gadNbASHUCiMhjbGoZAy1C06E2Z+QGLt4EdnIq9jI+1ozhzuenmfJI/SmY74Q2sGfGmxPm4mp2G1&#10;zedvdje9H9d5is+rXIXpa6f17Y1KFiAiXuKfGX7xGR0qZtr7iWwQvYZ5rlK28qC4Ahse0owPew1P&#10;aQayKuX/BtUPUEsDBBQAAAAIAIdO4kCX+qoh7gEAAMEDAAAOAAAAZHJzL2Uyb0RvYy54bWytU0uO&#10;EzEQ3SNxB8t70vmIMGmlM4uJhg2CSHz2Fbe725J/cnnSySW4ABI7WLFkz21mOAZldxOGYTMLemGV&#10;6/Oq3uvy+vJoNDvIgMrZis8mU86kFa5Wtq34+3fXzy44wwi2Bu2srPhJIr/cPH2y7n0p565zupaB&#10;EYjFsvcV72L0ZVGg6KQBnDgvLQUbFwxEuoa2qAP0hG50MZ9Ol0XvQu2DExKRvNshyEfE8BhA1zRK&#10;yK0TN0baOKAGqSESJeyUR77J0zaNFPFN06CMTFecmMZ8UhOy9+ksNmso2wC+U2IcAR4zwgNOBpSl&#10;pmeoLURgN0H9A2WUCA5dEyfCmWIgkhUhFrPpA23eduBl5kJSoz+Ljv8PVrw+7AJTdcUXM84sGPrj&#10;d5++33788vPHZzrvvn1lFCGZeo8lZV/ZXRhv6HchcT42wbBGK/+B9imrQLzYMYt8Oossj5EJcq5W&#10;y9Vzkl9QaP5iMSWb8IoBJsH5gPGldIYlo+Ja2aQBlHB4hXFI/Z2S3NZdK63JD6W2rK/4cpHhgXaz&#10;oZ2gTsYTP7QtZ6BbWnoRQ0ZEp1WdqlMxhnZ/pQM7QFqV/I2D/ZWWWm8BuyEvh1IalEZFehdamYpf&#10;3K/Wltgl8Qa5krV39SmrmP30ZzP/cQvT6ty/5+o/L2/z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RFfsrXAAAACQEAAA8AAAAAAAAAAQAgAAAAIgAAAGRycy9kb3ducmV2LnhtbFBLAQIUABQAAAAI&#10;AIdO4kCX+qoh7gEAAMEDAAAOAAAAAAAAAAEAIAAAACYBAABkcnMvZTJvRG9jLnhtbFBLBQYAAAAA&#10;BgAGAFkBAACG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带有“纟”的字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与钱币、财富有关</w:t>
            </w:r>
          </w:p>
          <w:p w14:paraId="185F97C2">
            <w:pPr>
              <w:spacing w:line="360" w:lineRule="auto"/>
              <w:ind w:firstLine="2160" w:firstLineChars="9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带有“贝”的字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与手部的动作有关</w:t>
            </w:r>
          </w:p>
          <w:p w14:paraId="264DBB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师：我们来玩个游戏，我表演动作，你们猜词语。</w:t>
            </w:r>
            <w:r>
              <w:rPr>
                <w:rFonts w:hint="eastAsia" w:ascii="宋体" w:hAnsi="宋体"/>
                <w:color w:val="0070C0"/>
                <w:sz w:val="24"/>
              </w:rPr>
              <w:t>（教师依次表演有关救援、投掷、打捞的动作，学生猜词。）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你们发现了什么？</w:t>
            </w:r>
          </w:p>
          <w:p w14:paraId="0F1E14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生：我发现带有提手旁的字，大多表示人手部的动作。</w:t>
            </w:r>
          </w:p>
          <w:p w14:paraId="10067D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师：对的！现在请大家看图片猜词。</w:t>
            </w:r>
            <w:r>
              <w:rPr>
                <w:rFonts w:hint="eastAsia" w:ascii="宋体" w:hAnsi="宋体"/>
                <w:color w:val="0070C0"/>
                <w:sz w:val="24"/>
              </w:rPr>
              <w:t>（课件依次出示有关束缚、缭乱、网络的三幅图片，学生猜词。）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你们发现了什么？</w:t>
            </w:r>
          </w:p>
          <w:p w14:paraId="6412E8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生：我猜想偏旁是绞丝旁的字，大多与丝线有关，有缠绕的意思。</w:t>
            </w:r>
          </w:p>
          <w:p w14:paraId="4460B2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师：大家看这三个字——“资、贡、贷”，它们都有一个相同的偏旁——贝字底。贝字底的字大多与什么有关？我们以前学过《“贝”的故事》这篇课文，大家回忆一下。</w:t>
            </w:r>
          </w:p>
          <w:p w14:paraId="4CADAB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生：贝字底的字一般与钱财有关。</w:t>
            </w:r>
          </w:p>
          <w:p w14:paraId="3DA3B6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师：说得很对，活动一的题目你们都做对了吗？</w:t>
            </w:r>
          </w:p>
          <w:p w14:paraId="4CA6CC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生：做对了。</w:t>
            </w:r>
          </w:p>
          <w:p w14:paraId="35F4A24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师：你还知道哪些带有这些偏旁的字？小组合作，互相补充，在学习单上写一写，每个偏旁至少写两个。</w:t>
            </w:r>
            <w:r>
              <w:rPr>
                <w:rFonts w:hint="eastAsia" w:ascii="宋体" w:hAnsi="宋体"/>
                <w:color w:val="0070C0"/>
                <w:sz w:val="24"/>
              </w:rPr>
              <w:t>（学生自由做题）</w:t>
            </w:r>
          </w:p>
          <w:p w14:paraId="162924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38C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6350</wp:posOffset>
                  </wp:positionV>
                  <wp:extent cx="5534025" cy="890905"/>
                  <wp:effectExtent l="0" t="0" r="9525" b="4445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89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活动二：写出含有下列偏旁的字。（至少写两个）</w:t>
            </w:r>
          </w:p>
          <w:p w14:paraId="7422FF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带有“扌”的字：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捡　摸　提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带有“纟”的字：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纱　绑　纺</w:t>
            </w:r>
          </w:p>
          <w:p w14:paraId="7DA0E4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带有“贝”的字：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贺　贵　贫</w:t>
            </w:r>
          </w:p>
          <w:p w14:paraId="207B54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师：谁愿意展示自己的作业？</w:t>
            </w:r>
          </w:p>
          <w:p w14:paraId="366D59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生：我补充的提手旁的字有：提、抛；绞丝旁的字有：纹、纱；贝字底的字有：贵、贫。</w:t>
            </w:r>
          </w:p>
          <w:p w14:paraId="1C1FBF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师：你太棒啦！了解了偏旁与字义的关系，可以帮助我们更好地识记生字。大家在生活中要多多留心观察，做识字小达人哟。</w:t>
            </w:r>
          </w:p>
          <w:p w14:paraId="09007D4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品读赏析，积累诗词</w:t>
            </w:r>
          </w:p>
          <w:p w14:paraId="72D24F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师：下面，我们来学习一首词。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（板书：忆江南）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词以前是配曲谱来唱的，相当于现在的歌词。“忆江南”就是词牌名，它规定了这首词唱的旋律。词的每句字数不一定相同，句子有长有短，所以又叫“长短句”。请同学们自由朗读，读准字音，读通句子。</w:t>
            </w:r>
            <w:r>
              <w:rPr>
                <w:rFonts w:hint="eastAsia" w:ascii="宋体" w:hAnsi="宋体"/>
                <w:color w:val="0070C0"/>
                <w:sz w:val="24"/>
              </w:rPr>
              <w:t>（学生自由读）</w:t>
            </w:r>
          </w:p>
          <w:p w14:paraId="1864F2AA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师：谁愿意读给大家听？</w:t>
            </w:r>
            <w:r>
              <w:rPr>
                <w:rFonts w:hint="eastAsia" w:ascii="宋体" w:hAnsi="宋体"/>
                <w:color w:val="0070C0"/>
                <w:sz w:val="24"/>
              </w:rPr>
              <w:t>（指名读）</w:t>
            </w:r>
          </w:p>
          <w:p w14:paraId="092F8C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师：读得不错，不过老师要提醒你们注意：“曾”读céng，“谙”读ān。同学们听老师读，边听边划出节奏。</w:t>
            </w:r>
            <w:r>
              <w:rPr>
                <w:rFonts w:hint="eastAsia" w:ascii="宋体" w:hAnsi="宋体"/>
                <w:color w:val="0070C0"/>
                <w:sz w:val="24"/>
              </w:rPr>
              <w:t>（教师范读，学生划分节奏，课件出示节奏划分。）</w:t>
            </w:r>
          </w:p>
          <w:p w14:paraId="00207356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师：注意，最后一句末尾是问号，要读出反问的语气，大家一起读。</w:t>
            </w:r>
            <w:r>
              <w:rPr>
                <w:rFonts w:hint="eastAsia" w:ascii="宋体" w:hAnsi="宋体"/>
                <w:color w:val="0070C0"/>
                <w:sz w:val="24"/>
              </w:rPr>
              <w:t>（全班齐读：能不忆江南？）</w:t>
            </w:r>
          </w:p>
          <w:p w14:paraId="77F5626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师：借助注释，可以帮助我们理解词意。请看下面的注释，读一读。</w:t>
            </w:r>
            <w:r>
              <w:rPr>
                <w:rFonts w:hint="eastAsia" w:ascii="宋体" w:hAnsi="宋体"/>
                <w:color w:val="0070C0"/>
                <w:sz w:val="24"/>
              </w:rPr>
              <w:t>（学生自由读）</w:t>
            </w:r>
          </w:p>
          <w:p w14:paraId="1B41AA7F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304800</wp:posOffset>
                  </wp:positionV>
                  <wp:extent cx="5534025" cy="679450"/>
                  <wp:effectExtent l="0" t="0" r="9525" b="6350"/>
                  <wp:wrapNone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67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CE455F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旧：从前。　　　　曾：曾经。</w:t>
            </w:r>
          </w:p>
          <w:p w14:paraId="534817EA">
            <w:pPr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谙：熟悉。　　　　蓝：蓝草，其叶可制成青绿色染料。</w:t>
            </w:r>
          </w:p>
          <w:p w14:paraId="0FCA54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师：知道了“旧、谙”的意思，谁来说一说“江南好，风景旧曾谙”的意思？</w:t>
            </w:r>
          </w:p>
          <w:p w14:paraId="6005AF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生：江南的风景多美好，我从前就很熟悉。</w:t>
            </w:r>
          </w:p>
          <w:p w14:paraId="5519C6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师：说得很好。接下来找一找下面这两句分别描写了哪些景物，提到了哪些颜色。</w:t>
            </w:r>
          </w:p>
          <w:p w14:paraId="066108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308610</wp:posOffset>
                  </wp:positionV>
                  <wp:extent cx="5534025" cy="425450"/>
                  <wp:effectExtent l="0" t="0" r="9525" b="0"/>
                  <wp:wrapNone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457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日出江花红胜火，春来江水绿如蓝。</w:t>
            </w:r>
          </w:p>
          <w:p w14:paraId="4AF0A4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生：写到的景物有日出、江花、江水。</w:t>
            </w:r>
          </w:p>
          <w:p w14:paraId="0CE760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生：提到的颜色有红、绿、蓝。</w:t>
            </w:r>
          </w:p>
          <w:p w14:paraId="236307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师：读这两句词，你们看到了怎样的画面？</w:t>
            </w:r>
          </w:p>
          <w:p w14:paraId="292889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生：我仿佛看到一轮红日从江面升起，一瞬间，把江边的鲜花照得比火还要红艳。清澈的江水倒映着两岸青山，如蓝草一般碧绿碧绿的，美丽极了。</w:t>
            </w:r>
          </w:p>
          <w:p w14:paraId="133671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师：你想象的画面真美！那从“能不忆江南？”一句中又能体会到词人怎样的情感呢？</w:t>
            </w:r>
          </w:p>
          <w:p w14:paraId="2AB43D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生：体会到词人思念江南的思想感情。</w:t>
            </w:r>
            <w:r>
              <w:rPr>
                <w:rFonts w:hint="eastAsia" w:ascii="宋体" w:hAnsi="宋体"/>
                <w:color w:val="0070C0"/>
                <w:sz w:val="24"/>
              </w:rPr>
              <w:t>（板书：思念江南）</w:t>
            </w:r>
          </w:p>
          <w:p w14:paraId="5FA7A2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师：说得很对。接下来我们来配上音乐，练习吟诵词。</w:t>
            </w:r>
            <w:r>
              <w:rPr>
                <w:rFonts w:hint="eastAsia" w:ascii="宋体" w:hAnsi="宋体"/>
                <w:color w:val="0070C0"/>
                <w:sz w:val="24"/>
              </w:rPr>
              <w:t>（配乐，学生想象画面读。）</w:t>
            </w:r>
          </w:p>
          <w:p w14:paraId="3CFEBFAE">
            <w:pPr>
              <w:spacing w:line="360" w:lineRule="auto"/>
              <w:jc w:val="left"/>
              <w:rPr>
                <w:rFonts w:ascii="宋体" w:hAnsi="宋体"/>
                <w:color w:val="0070C0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师：请同学们以同桌互读、自读的方式熟读成诵，积累这首词。课后大家可以积累其他描写江南风景的古诗词。</w:t>
            </w:r>
            <w:r>
              <w:rPr>
                <w:rFonts w:hint="eastAsia" w:ascii="宋体" w:hAnsi="宋体"/>
                <w:color w:val="0070C0"/>
                <w:sz w:val="24"/>
              </w:rPr>
              <w:t>（出示课后拓学单）</w:t>
            </w:r>
          </w:p>
          <w:p w14:paraId="66EE62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57A3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0619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04A5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整节课采用自主、合作、探究的学法进行教学，充分发挥了学生的主体作用，积极为学生创设了一个和谐、安全的情境，让学生自主发挥，充分想象。如，在学习《忆江南》这首词时，引导学生充分抓住文本特点，在读中感悟，边读边想象画面，体会词人的情感，并且能读出自己的理解和感受，充分地尊重了学生的个性化阅读体验。</w:t>
            </w:r>
          </w:p>
        </w:tc>
        <w:tc>
          <w:tcPr>
            <w:tcW w:w="1276" w:type="dxa"/>
          </w:tcPr>
          <w:p w14:paraId="2C492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CACA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652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A7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D9E1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FE8A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AEA3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812B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A6F9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F0B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306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CCBAF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发现生字的特点，利用偏旁来识记生字，理解字义。通过做动作、借助图片、讲故事等方式，让学生掌握学习形声字的方法，最终达到高效识字的目的。让学生通过举例说明的方式，加深对形声字的认识。</w:t>
            </w:r>
          </w:p>
          <w:p w14:paraId="19681C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BF7F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0912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C15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A1F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3AD8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ED78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787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2FC5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141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85D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473A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1D4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5041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E2F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E7F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92E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9E439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52BB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321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DF5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F511E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这是学生第一次接触到词，需要教师进行知识补充，但不要太深奥。引导学生借助注释讨论交流，使其大致掌握这首词的意思，增强学生学习古诗词、理解古诗词的能力。</w:t>
            </w:r>
          </w:p>
          <w:p w14:paraId="73524F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9BC41">
    <w:pPr>
      <w:pStyle w:val="3"/>
      <w:pBdr>
        <w:bottom w:val="none" w:color="auto" w:sz="0" w:space="0"/>
      </w:pBdr>
      <w:tabs>
        <w:tab w:val="left" w:pos="3765"/>
        <w:tab w:val="clear" w:pos="4153"/>
        <w:tab w:val="clear" w:pos="8306"/>
      </w:tabs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2A58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0897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66CE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7DA8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197A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61E39"/>
    <w:rsid w:val="00276F98"/>
    <w:rsid w:val="00280D80"/>
    <w:rsid w:val="002A2AD1"/>
    <w:rsid w:val="002B06CE"/>
    <w:rsid w:val="002B67ED"/>
    <w:rsid w:val="002C42CD"/>
    <w:rsid w:val="002C6FBB"/>
    <w:rsid w:val="002D1F93"/>
    <w:rsid w:val="00301CE9"/>
    <w:rsid w:val="00306E1F"/>
    <w:rsid w:val="0034274A"/>
    <w:rsid w:val="003547C9"/>
    <w:rsid w:val="00354D88"/>
    <w:rsid w:val="00362ACC"/>
    <w:rsid w:val="00367352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A2383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509B"/>
    <w:rsid w:val="00AE6572"/>
    <w:rsid w:val="00AF6C5A"/>
    <w:rsid w:val="00B10AB3"/>
    <w:rsid w:val="00B10B7A"/>
    <w:rsid w:val="00B11F10"/>
    <w:rsid w:val="00B2478B"/>
    <w:rsid w:val="00B31237"/>
    <w:rsid w:val="00B42D62"/>
    <w:rsid w:val="00B50DA9"/>
    <w:rsid w:val="00B61230"/>
    <w:rsid w:val="00B70441"/>
    <w:rsid w:val="00B73EA1"/>
    <w:rsid w:val="00BA339D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61F59"/>
    <w:rsid w:val="00D879B1"/>
    <w:rsid w:val="00E37108"/>
    <w:rsid w:val="00E53C99"/>
    <w:rsid w:val="00E62E65"/>
    <w:rsid w:val="00EB0EF6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0D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4701</Words>
  <Characters>4737</Characters>
  <Lines>0</Lines>
  <Paragraphs>0</Paragraphs>
  <TotalTime>0</TotalTime>
  <ScaleCrop>false</ScaleCrop>
  <LinksUpToDate>false</LinksUpToDate>
  <CharactersWithSpaces>4829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2025-07-30T13:57:37Z</dcterms:created>
  <dc:creator>Administrator</dc:creator>
  <cp:lastModifiedBy>上帝掷骰子吗</cp:lastModifiedBy>
  <dcterms:modified xsi:type="dcterms:W3CDTF">2025-07-30T13:57:38Z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176944998F8749D0A6B5920E90571606_12</vt:lpwstr>
  </property>
</Properties>
</file>