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B533B">
      <w:pPr>
        <w:widowControl/>
        <w:ind w:firstLine="420"/>
        <w:jc w:val="center"/>
        <w:rPr>
          <w:sz w:val="24"/>
          <w:szCs w:val="32"/>
        </w:rPr>
      </w:pPr>
      <w:bookmarkStart w:id="0" w:name="_GoBack"/>
      <w:bookmarkEnd w:id="0"/>
      <w:r>
        <w:rPr>
          <w:rFonts w:hint="eastAsia"/>
          <w:sz w:val="24"/>
          <w:szCs w:val="32"/>
        </w:rPr>
        <w:t>口语交际：我们与环境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05F49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1D4BA14">
            <w:pPr>
              <w:widowControl/>
              <w:jc w:val="center"/>
            </w:pPr>
          </w:p>
          <w:p w14:paraId="48F35B3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  <w:p w14:paraId="3AFF57E6">
            <w:pPr>
              <w:widowControl/>
              <w:jc w:val="center"/>
            </w:pP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0DBE340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我们与环境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EAA002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AD44284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口语交际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C0888D5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4E764D2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B7A17ED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792D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F5541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5A7249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3447FE">
            <w:pPr>
              <w:tabs>
                <w:tab w:val="left" w:pos="718"/>
              </w:tabs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cs="宋体" w:asciiTheme="minorEastAsia" w:hAnsiTheme="minorEastAsia" w:eastAsiaTheme="minorEastAsia"/>
                <w:sz w:val="24"/>
              </w:rPr>
              <w:t>1．引导学生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发现人类的一些破坏环境的做法，同时</w:t>
            </w:r>
            <w:r>
              <w:rPr>
                <w:rFonts w:cs="宋体" w:asciiTheme="minorEastAsia" w:hAnsiTheme="minorEastAsia" w:eastAsiaTheme="minorEastAsia"/>
                <w:sz w:val="24"/>
              </w:rPr>
              <w:t>学会在与他人意见分歧时，正确与人沟通，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锻炼口语表达能力。</w:t>
            </w:r>
          </w:p>
          <w:p w14:paraId="48BAB483">
            <w:pPr>
              <w:tabs>
                <w:tab w:val="left" w:pos="718"/>
              </w:tabs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cs="宋体" w:asciiTheme="minorEastAsia" w:hAnsiTheme="minorEastAsia" w:eastAsiaTheme="minorEastAsia"/>
                <w:sz w:val="24"/>
              </w:rPr>
              <w:t>2．让学生学会关注生活，能充分意识到环保不是一句空话，每一个人都应从身边做起，从我做起，做环保卫士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。</w:t>
            </w:r>
          </w:p>
          <w:p w14:paraId="3DABEC3E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3.讨论总结出切实可行的环保小建议，并带动周围的人一起落实到行动中。</w:t>
            </w:r>
          </w:p>
        </w:tc>
      </w:tr>
      <w:tr w14:paraId="54A14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D5EB8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4BA1B6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2BAD59B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/>
                <w:kern w:val="0"/>
                <w:sz w:val="24"/>
              </w:rPr>
              <w:t xml:space="preserve">    </w:t>
            </w:r>
            <w:r>
              <w:rPr>
                <w:rFonts w:cs="宋体" w:asciiTheme="minorEastAsia" w:hAnsiTheme="minorEastAsia" w:eastAsiaTheme="minorEastAsia"/>
                <w:sz w:val="24"/>
              </w:rPr>
              <w:t>引导学生克服劝说时的焦躁心理，以文明的举止、诚恳的态度打动对方。</w:t>
            </w:r>
          </w:p>
        </w:tc>
      </w:tr>
      <w:tr w14:paraId="34304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27946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B750C48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4651055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能为保护环境做一些力所能及的事情。在口语交际中，</w:t>
            </w:r>
            <w:r>
              <w:rPr>
                <w:rFonts w:hint="eastAsia" w:ascii="宋体" w:hAnsi="宋体"/>
                <w:bCs/>
                <w:sz w:val="24"/>
              </w:rPr>
              <w:t>能够围绕话题发表自己的看法，并能判断别人的发言是否与话题相关</w:t>
            </w:r>
            <w:r>
              <w:rPr>
                <w:rFonts w:ascii="宋体" w:hAnsi="宋体"/>
                <w:bCs/>
                <w:sz w:val="24"/>
              </w:rPr>
              <w:t>。</w:t>
            </w:r>
          </w:p>
        </w:tc>
      </w:tr>
      <w:tr w14:paraId="06E40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C5ADB2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049529AE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96C9D8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54614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53C1CB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E26DFB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DC30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32FA17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4553592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8F3895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一、新闻激趣，导入课题</w:t>
            </w:r>
          </w:p>
          <w:p w14:paraId="767A6DB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同学们，我们观山，看海，听雨，赏花……这些和大自然的亲密接触，都让我们心旷神怡。每个人都希望生活在这样美好的环境里。可是，只要大家稍稍留心，就不难发现人类的许多行为正破坏着我们的生活环境。</w:t>
            </w:r>
          </w:p>
          <w:p w14:paraId="51CEF6A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我看到这样一则新闻：校园里竖起一棵奇怪的“大树”。这棵树是用废弃的一次性筷子做树干，绿叶则是废旧的暖壶壶壳，这棵两米高的筷子“树”“长”得挺茁壮。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（出示课件2）</w:t>
            </w:r>
          </w:p>
          <w:p w14:paraId="0BD9D02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这株筷子树的制作者告诉记者：整个树干使用的一次性筷子就达十万支，这些筷子都是师生们平日在学校的食堂和校园周边的商业街饭店里“捡”回来的。他同时谈及一株生长了20年的大树，也仅能制成这样的筷子6000—8000双，他们这棵树虽然只有一米九，但耗费了十万双筷子。他们希望能够警醒大家最终告别一次性筷子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（出示课件3）</w:t>
            </w:r>
          </w:p>
          <w:p w14:paraId="3E13D77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</w:p>
          <w:p w14:paraId="1A3EB66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师：同学们，听完这则新闻，能否用一两句话说说你的想法?    </w:t>
            </w:r>
          </w:p>
          <w:p w14:paraId="72E80E5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师：我们与环境密不可分。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（教师板书：我们与环境）</w:t>
            </w:r>
          </w:p>
          <w:p w14:paraId="4B7A1A28">
            <w:pPr>
              <w:spacing w:line="440" w:lineRule="exact"/>
              <w:ind w:firstLine="420" w:firstLineChars="200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64A5D8E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</w:p>
          <w:p w14:paraId="0DF3CF14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5D5BF879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2C581B5E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4B1E9DB8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70957B00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319CA311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61288496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6A735E48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66F4F0A8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5DC14A93">
            <w:pPr>
              <w:spacing w:line="440" w:lineRule="exact"/>
              <w:rPr>
                <w:color w:val="00B050"/>
                <w:sz w:val="24"/>
                <w:szCs w:val="20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/>
                <w:color w:val="00B050"/>
                <w:sz w:val="24"/>
                <w:szCs w:val="20"/>
              </w:rPr>
              <w:t>【设计意图：</w:t>
            </w:r>
            <w:r>
              <w:rPr>
                <w:rFonts w:ascii="宋体" w:hAnsi="宋体" w:cs="宋体"/>
                <w:color w:val="00B050"/>
                <w:sz w:val="24"/>
                <w:szCs w:val="20"/>
              </w:rPr>
              <w:t>通过新闻讲述激发学生的学习兴趣，自然引出环保话题，并为下面的环节蓄势。</w:t>
            </w:r>
            <w:r>
              <w:rPr>
                <w:rFonts w:hint="eastAsia"/>
                <w:color w:val="00B050"/>
                <w:sz w:val="24"/>
                <w:szCs w:val="20"/>
              </w:rPr>
              <w:t>】</w:t>
            </w:r>
          </w:p>
          <w:p w14:paraId="5B56D8AB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657D5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9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F04EB4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6AC315C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92841D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72FCA4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二、初设情境，共同探讨</w:t>
            </w:r>
          </w:p>
          <w:p w14:paraId="6E53257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1.说一说。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（出示课件4）</w:t>
            </w:r>
          </w:p>
          <w:p w14:paraId="06D1839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情境一：你和同学吃饭时，他随手拿了几双一次性木筷，多的就扔在旁边，请你劝劝他。</w:t>
            </w:r>
          </w:p>
          <w:p w14:paraId="2EB1788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情境二：学校门口的餐馆老板一直未停止使用一次性木筷，你打算怎样去劝阻他?</w:t>
            </w:r>
          </w:p>
          <w:p w14:paraId="696A33A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师：谁来说一说。</w:t>
            </w:r>
          </w:p>
          <w:p w14:paraId="2A4D631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生：有些木筷并不卫生，因为每一双一次性筷子的制作加工都要经过树木的砍伐、切断、冲坯等十几道工序，而且为了让筷子看起来洁白干净，成型的筷子还要经过硫磺熏，熏不白的就用双氧水和硫酸钠再次浸泡漂白，然后用滑石粉抛光。</w:t>
            </w:r>
          </w:p>
          <w:p w14:paraId="75E0459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生:让我们少用一次性筷子，出外就餐时尽量自备筷子，或者重复使用自己用过的一次性筷子。</w:t>
            </w:r>
          </w:p>
          <w:p w14:paraId="37DBC8C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2.我们身边存在哪些环境问题？对人们的身体健康有什么危害？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  <w:szCs w:val="20"/>
              </w:rPr>
              <w:t xml:space="preserve"> </w:t>
            </w:r>
          </w:p>
          <w:p w14:paraId="05B2DA1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a.小组内交流。</w:t>
            </w:r>
          </w:p>
          <w:p w14:paraId="396606C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b.每组请代表在全班交流。</w:t>
            </w:r>
          </w:p>
          <w:p w14:paraId="1A1F4A1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生：工厂里生产过程排出的废水直接排到河里；污染饮用水，人喝了受污染的地下水闹肚子或得更重的病。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（课件出示5）</w:t>
            </w:r>
          </w:p>
          <w:p w14:paraId="3D699AD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生：人们乱砍乱伐破坏生态环境；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（课件出示6）</w:t>
            </w:r>
          </w:p>
          <w:p w14:paraId="1764E43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生：工厂里排出的废气污染大气；我们会得呼吸道疾病。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（课件出示7）</w:t>
            </w:r>
          </w:p>
          <w:p w14:paraId="14941D3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生：人们的生活垃圾。垃圾中可能会有诱发各种疾病的物质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（课件出示8）</w:t>
            </w:r>
          </w:p>
          <w:p w14:paraId="1130F3B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3.为了更好的生活环境，我们可以做些什么？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（课件出示9）</w:t>
            </w:r>
          </w:p>
          <w:p w14:paraId="1E0354B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生：如果开车时停候时间长，我们可以提醒爸爸妈妈将汽车熄灭。这样可以减少尾气排放，也可以节省燃料。</w:t>
            </w:r>
          </w:p>
          <w:p w14:paraId="00D55C5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生：最后离开教室的同学要记得关灯，大家一起努力，做到不开“无人灯”。</w:t>
            </w:r>
          </w:p>
          <w:p w14:paraId="1443BB5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B0F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师：同学们的做法很好。</w:t>
            </w:r>
          </w:p>
          <w:p w14:paraId="0575B9C5">
            <w:pPr>
              <w:shd w:val="clear" w:color="auto" w:fill="FFFFFF"/>
              <w:ind w:firstLine="482" w:firstLineChars="200"/>
              <w:rPr>
                <w:rFonts w:ascii="宋体" w:hAnsi="宋体"/>
                <w:b/>
                <w:color w:val="FF66FF"/>
                <w:sz w:val="24"/>
              </w:rPr>
            </w:pPr>
            <w:r>
              <w:rPr>
                <w:rFonts w:hint="eastAsia" w:ascii="宋体" w:hAnsi="宋体"/>
                <w:b/>
                <w:color w:val="FF66FF"/>
                <w:sz w:val="24"/>
              </w:rPr>
              <w:t>三、动手实践，从我做起。</w:t>
            </w:r>
          </w:p>
          <w:p w14:paraId="1064610C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1.师引入：爱护环境不仅要认识到，更要会动手做。那么，我们能不能把刚才交流的内容进行梳理，选出十项简单易行的做法，制作成《保护环境小建议十条》呢？</w:t>
            </w:r>
          </w:p>
          <w:p w14:paraId="75EBB41A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2.学生合作交流评选出“保护环境小建议十条”。</w:t>
            </w:r>
          </w:p>
          <w:p w14:paraId="6E694E7A">
            <w:pPr>
              <w:shd w:val="clear" w:color="auto" w:fill="FFFFFF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</w:t>
            </w:r>
          </w:p>
          <w:p w14:paraId="58F49EAC">
            <w:pPr>
              <w:spacing w:line="440" w:lineRule="exact"/>
              <w:ind w:firstLine="482" w:firstLineChars="20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保护环境小建议十条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（课件出示10、11）</w:t>
            </w:r>
          </w:p>
          <w:p w14:paraId="3B780C2B">
            <w:pPr>
              <w:shd w:val="clear" w:color="auto" w:fill="FFFFFF"/>
              <w:spacing w:line="44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（1）看见垃圾，主动捡起丢在垃圾桶内，不乱扔垃圾。</w:t>
            </w:r>
          </w:p>
          <w:p w14:paraId="0777A5BE">
            <w:pPr>
              <w:shd w:val="clear" w:color="auto" w:fill="FFFFFF"/>
              <w:spacing w:line="44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</w:t>
            </w:r>
            <w:r>
              <w:rPr>
                <w:rFonts w:ascii="宋体" w:hAnsi="宋体"/>
                <w:sz w:val="24"/>
              </w:rPr>
              <w:t>要珍惜水资源。可以将淘米水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洗菜水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洗衣服水用来浇灌树木。</w:t>
            </w:r>
            <w:r>
              <w:rPr>
                <w:rFonts w:hint="eastAsia" w:ascii="宋体" w:hAnsi="宋体"/>
                <w:sz w:val="24"/>
              </w:rPr>
              <w:t>洗完手后一定要把水龙头拧紧。</w:t>
            </w:r>
          </w:p>
          <w:p w14:paraId="141E0E84">
            <w:pPr>
              <w:shd w:val="clear" w:color="auto" w:fill="FFFFFF"/>
              <w:spacing w:line="44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（3）如果教室里没有人在或只有几个人的话，要把电灯关上。</w:t>
            </w:r>
          </w:p>
          <w:p w14:paraId="601FA309">
            <w:pPr>
              <w:shd w:val="clear" w:color="auto" w:fill="FFFFFF"/>
              <w:spacing w:line="44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（4）使用无磷洗涤用品，少用一次性餐具和塑料袋，不烧散煤，拒绝食用野生动物。</w:t>
            </w:r>
          </w:p>
          <w:p w14:paraId="38BE7C3E">
            <w:pPr>
              <w:shd w:val="clear" w:color="auto" w:fill="FFFFFF"/>
              <w:spacing w:line="44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（5）随身携带环保袋，多使用筷子。因为一个塑料袋要200年来解化，少使用一次性碗筷。</w:t>
            </w:r>
          </w:p>
          <w:p w14:paraId="7EB1268B">
            <w:pPr>
              <w:shd w:val="clear" w:color="auto" w:fill="FFFFFF"/>
              <w:spacing w:line="44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在学校的路边及其他地方多设置一些造型各异的垃圾桶，最好是分类垃圾桶。因为我发现垃圾桶可分为“回收”和“不回收”两种，这样做一方面可以增加收入，节约能源，另一方面可以增加收入，节约能源的观念，只有这样，我们的校园才能更加整洁。</w:t>
            </w:r>
          </w:p>
          <w:p w14:paraId="6D20A265">
            <w:pPr>
              <w:shd w:val="clear" w:color="auto" w:fill="FFFFFF"/>
              <w:spacing w:line="44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（7）要多植树造林，不砍伐树木。不践踏草坪。</w:t>
            </w:r>
          </w:p>
          <w:p w14:paraId="1802FF4B">
            <w:pPr>
              <w:shd w:val="clear" w:color="auto" w:fill="FFFFFF"/>
              <w:spacing w:line="44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（8）不随地吐痰，不乱扔纸屑果皮。</w:t>
            </w:r>
          </w:p>
          <w:p w14:paraId="4608AACD">
            <w:pPr>
              <w:shd w:val="clear" w:color="auto" w:fill="FFFFFF"/>
              <w:spacing w:line="44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（9）少开车,多骑车。</w:t>
            </w:r>
          </w:p>
          <w:p w14:paraId="558D4A0C">
            <w:pPr>
              <w:shd w:val="clear" w:color="auto" w:fill="FFFFFF"/>
              <w:spacing w:line="44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（10）家中的生活垃圾要密封，然后放到垃圾桶，让清洁工人处理掉。千万不能丢到河中，因为这样会污染河水。</w:t>
            </w:r>
          </w:p>
          <w:p w14:paraId="285E8474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四、全班汇报，点评鼓励</w:t>
            </w:r>
          </w:p>
          <w:p w14:paraId="4D0C24A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1．在小组发表意见的基础上，各小组将意见综合起来，由代表向全班进行汇报。组内同学做补充。</w:t>
            </w:r>
          </w:p>
          <w:p w14:paraId="65E77562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2．学生自我评价、互相评价和教师评点等方式灵活运用。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B8F1274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</w:p>
          <w:p w14:paraId="3AC3F4E3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A966EFA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  <w:r>
              <w:rPr>
                <w:rFonts w:hint="eastAsia"/>
                <w:color w:val="00B050"/>
                <w:sz w:val="24"/>
                <w:szCs w:val="20"/>
              </w:rPr>
              <w:t>【设计意图：</w:t>
            </w:r>
            <w:r>
              <w:rPr>
                <w:rFonts w:ascii="宋体" w:hAnsi="宋体" w:cs="宋体"/>
                <w:color w:val="00B050"/>
                <w:sz w:val="24"/>
                <w:szCs w:val="20"/>
              </w:rPr>
              <w:t>教师为学生提供一定的资料，既是降低本情境的难度，也是为了提醒学生劝说前的准备是必不可少的。</w:t>
            </w:r>
            <w:r>
              <w:rPr>
                <w:rFonts w:hint="eastAsia" w:ascii="宋体" w:hAnsi="宋体" w:cs="宋体"/>
                <w:color w:val="00B050"/>
                <w:sz w:val="24"/>
                <w:szCs w:val="20"/>
              </w:rPr>
              <w:t>】</w:t>
            </w:r>
          </w:p>
          <w:p w14:paraId="482C1D60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5F6FBA53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5C4BE2CF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649052D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1A58715B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E017A03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29B2A9A5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622EFA4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550321B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309F133F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1B21EC4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09533EF7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59A34393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76440EE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0C1BE532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253476DF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8C11C54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5368C21E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74EBDF8C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17EBF838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529E47A5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1D2F73D6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07BABFD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381DB2E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07C25E7D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6AF8EAB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580104DF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3A24B52E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2D477B35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2A4E5D66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1B61CDED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1225B599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BB46069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1E36DF7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CFE840E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7B1CF96E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2199E3FA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27CBC0C5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EAEFBF7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2A0507A0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1E025740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5AD9E8B9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74C1DD11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C4AC98A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C22906B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050B382F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1A77185A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5EDEDCA">
            <w:pPr>
              <w:spacing w:line="440" w:lineRule="exact"/>
              <w:rPr>
                <w:color w:val="00B050"/>
                <w:sz w:val="24"/>
                <w:szCs w:val="20"/>
              </w:rPr>
            </w:pPr>
          </w:p>
          <w:p w14:paraId="73C847F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B050"/>
                <w:sz w:val="24"/>
                <w:szCs w:val="20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  <w:szCs w:val="20"/>
              </w:rPr>
              <w:t>这一环节的指导思想就是全员参与。要让每一个学生都有开口的机会，同时又增加挑战意识，调动学生的参与热情。</w:t>
            </w:r>
            <w:r>
              <w:rPr>
                <w:rFonts w:hint="eastAsia"/>
                <w:color w:val="00B050"/>
                <w:sz w:val="24"/>
                <w:szCs w:val="20"/>
              </w:rPr>
              <w:t>】</w:t>
            </w:r>
          </w:p>
        </w:tc>
      </w:tr>
      <w:tr w14:paraId="73123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4D4A3AC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C97A74B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五、总结全文，延伸拓展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（课件出示12）</w:t>
            </w:r>
          </w:p>
          <w:p w14:paraId="20F9CFB9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在我们的日常生活中，有许多小事都会对环境造成破坏。这些一点一滴的小事，会影响我们的生活，甚至可以结束地球的生命。地球是你的，也是我的，让我们从现在开始，拉起我们的手，张开我们的口，检点自己，劝诫他人，共同捍卫我们的家园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（教师板书：保护环境，人人有责）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AA2C021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0B17640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</w:p>
        </w:tc>
      </w:tr>
      <w:tr w14:paraId="7DBD3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BB9D2">
            <w:pPr>
              <w:widowControl/>
              <w:jc w:val="left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szCs w:val="22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8C45C6B">
            <w:pPr>
              <w:spacing w:line="440" w:lineRule="exact"/>
              <w:ind w:firstLine="3000" w:firstLineChars="1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我们与环境</w:t>
            </w:r>
          </w:p>
          <w:p w14:paraId="301A5861">
            <w:pPr>
              <w:spacing w:line="440" w:lineRule="exact"/>
              <w:ind w:firstLine="2400" w:firstLineChars="10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保护环境，人人有责</w:t>
            </w:r>
          </w:p>
        </w:tc>
      </w:tr>
      <w:tr w14:paraId="65A55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FDE13A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1FE22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44C11A1">
            <w:pPr>
              <w:shd w:val="clear" w:color="auto" w:fill="FFFFFF"/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成功之处：</w:t>
            </w:r>
          </w:p>
          <w:p w14:paraId="454D0636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在口语交际进程中，学生能够积极参与到交流之中，对身边的环境问题进行客观公正的评价，并能围绕环境问题发表自己的见解和看法。</w:t>
            </w:r>
          </w:p>
          <w:p w14:paraId="36F40C5A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不足之处：</w:t>
            </w:r>
          </w:p>
          <w:p w14:paraId="4B8A9E27">
            <w:pPr>
              <w:shd w:val="clear" w:color="auto" w:fill="FFFFFF"/>
              <w:spacing w:line="440" w:lineRule="exact"/>
              <w:ind w:firstLine="480" w:firstLineChars="200"/>
            </w:pPr>
            <w:r>
              <w:rPr>
                <w:rFonts w:hint="eastAsia" w:ascii="宋体" w:hAnsi="宋体"/>
                <w:bCs/>
                <w:sz w:val="24"/>
              </w:rPr>
              <w:t>由于学生之间存在个体差异，因此有少数学生当众发表自己的见解时，态度还不够自然大方，老师在以后的教学过程中，要对这部分学生多加关注。</w:t>
            </w:r>
          </w:p>
        </w:tc>
      </w:tr>
    </w:tbl>
    <w:p w14:paraId="41F05D2E">
      <w:pPr>
        <w:rPr>
          <w:sz w:val="24"/>
        </w:rPr>
      </w:pPr>
      <w:r>
        <w:rPr>
          <w:rFonts w:ascii="宋体" w:hAnsi="宋体" w:cs="宋体"/>
          <w:kern w:val="0"/>
          <w:sz w:val="24"/>
        </w:rPr>
        <w:t> 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6E3FF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53CB2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C963A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FAE8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12B33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21F5D7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F1"/>
    <w:rsid w:val="00276DF2"/>
    <w:rsid w:val="004338AB"/>
    <w:rsid w:val="004C7AC9"/>
    <w:rsid w:val="0051417A"/>
    <w:rsid w:val="007B2D28"/>
    <w:rsid w:val="00827505"/>
    <w:rsid w:val="008E474D"/>
    <w:rsid w:val="009B7D70"/>
    <w:rsid w:val="00A356E7"/>
    <w:rsid w:val="00B545E2"/>
    <w:rsid w:val="00BA53F1"/>
    <w:rsid w:val="00CE12AA"/>
    <w:rsid w:val="00D7630C"/>
    <w:rsid w:val="00E342C1"/>
    <w:rsid w:val="00E5213C"/>
    <w:rsid w:val="00F420F8"/>
    <w:rsid w:val="089522FA"/>
    <w:rsid w:val="11CC1484"/>
    <w:rsid w:val="16124019"/>
    <w:rsid w:val="184E5D91"/>
    <w:rsid w:val="1B3A24FA"/>
    <w:rsid w:val="1B5C2DE9"/>
    <w:rsid w:val="1CEF5A59"/>
    <w:rsid w:val="3E057EFD"/>
    <w:rsid w:val="41196D8E"/>
    <w:rsid w:val="4A7A6CAB"/>
    <w:rsid w:val="5E581F5B"/>
    <w:rsid w:val="73835256"/>
    <w:rsid w:val="74F3142E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unhideWhenUsed/>
    <w:qFormat/>
    <w:uiPriority w:val="0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字符"/>
    <w:basedOn w:val="9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2303</Words>
  <Characters>2324</Characters>
  <Lines>0</Lines>
  <Paragraphs>0</Paragraphs>
  <TotalTime>0</TotalTime>
  <ScaleCrop>false</ScaleCrop>
  <LinksUpToDate>false</LinksUpToDate>
  <CharactersWithSpaces>2360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2025-07-30T14:06:48Z</dcterms:created>
  <dc:creator>Administrator</dc:creator>
  <cp:lastModifiedBy>上帝掷骰子吗</cp:lastModifiedBy>
  <dcterms:modified xsi:type="dcterms:W3CDTF">2025-07-30T14:06:48Z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BCC8399785BA49159B7656F955D34325_12</vt:lpwstr>
  </property>
</Properties>
</file>