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56A7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6819DFD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596E12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习作例文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47903F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C7591E1">
            <w:pPr>
              <w:spacing w:line="480" w:lineRule="auto"/>
              <w:jc w:val="center"/>
            </w:pPr>
          </w:p>
        </w:tc>
      </w:tr>
      <w:tr w14:paraId="5F7B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22CB80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9E5CB0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增强学生的文化自信，丰富学生的阅读体验。</w:t>
            </w:r>
          </w:p>
          <w:p w14:paraId="0FA9FFF2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读懂例文的内容，感受起过渡作用的句子。</w:t>
            </w:r>
          </w:p>
          <w:p w14:paraId="07CC8FD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感悟文章按照一定顺序写景物的方法，理解把重点内容写详细写具体的写作方法。</w:t>
            </w:r>
          </w:p>
          <w:p w14:paraId="1FB78BD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通过阅读例文，</w:t>
            </w:r>
            <w:r>
              <w:rPr>
                <w:rFonts w:hint="eastAsia" w:ascii="宋体" w:hAnsi="宋体"/>
                <w:sz w:val="24"/>
                <w:szCs w:val="30"/>
              </w:rPr>
              <w:t>丰富学生的阅读体验，引导学生调动生活经验、打开思路。</w:t>
            </w:r>
          </w:p>
        </w:tc>
      </w:tr>
      <w:tr w14:paraId="7925F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865F764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23B531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游览顺序：《颐和园》移步换景，按照游览的顺序记述景物，课后题提示学生关注文中的过渡句，体会作者是怎样使用恰当的过渡句把游览顺序写清楚的，并借助过渡去梳理出作者游览的路线图。《七月的天山》主要描写作者骑马进入天山的一路所见，文笔优美。课文按照由高到低、由远及近的顺序记述景物，为学生进一步学习“按游览的顺序写景物”提供了更多模仿范例。</w:t>
            </w:r>
          </w:p>
        </w:tc>
      </w:tr>
      <w:tr w14:paraId="681B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F492B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19AE87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1.默读例文，读懂例文的内容，画出起过渡作用的句子。</w:t>
            </w:r>
          </w:p>
          <w:p w14:paraId="4017B2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2.通过阅读例文，根据批注加深理解“按照一定顺序写景物”的写法。</w:t>
            </w:r>
          </w:p>
        </w:tc>
      </w:tr>
      <w:tr w14:paraId="49DD7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E4AED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0468F7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默读理解两篇例文的内容，思考作者是怎样按照一定的顺序描写景物的。</w:t>
            </w:r>
          </w:p>
        </w:tc>
      </w:tr>
      <w:tr w14:paraId="471E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30039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教学难点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50CF98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感悟文章按照一定顺序写景物的方法，理解把重点内容写详细写具体的写作方法。</w:t>
            </w:r>
          </w:p>
        </w:tc>
      </w:tr>
      <w:tr w14:paraId="372D1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F9CAF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【课前准备】</w:t>
            </w:r>
          </w:p>
          <w:p w14:paraId="6DAA3E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1AC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48F9A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90937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3CDD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A900C8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33D831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9DAE05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AA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A47214A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56D7D2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4667318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情境导入</w:t>
            </w:r>
          </w:p>
          <w:p w14:paraId="595A2F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：今天我们来学习两篇习作例文——《颐和园》《七月的天山》。</w:t>
            </w:r>
          </w:p>
          <w:p w14:paraId="73D24677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颐和园  七月的天山</w:t>
            </w:r>
          </w:p>
          <w:p w14:paraId="64E63C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：生活、学习之余到处走走有益于增长见识，有益身心，你去过哪些地方，快和同学们分享一下吧！</w:t>
            </w:r>
          </w:p>
          <w:p w14:paraId="6FA1D7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师生之间互相交流讨论。</w:t>
            </w:r>
          </w:p>
          <w:p w14:paraId="2ED49C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3.教师过渡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：怎样才能把自己游览的地方向别人介绍清楚呢，去学习一下吧！</w:t>
            </w:r>
          </w:p>
          <w:p w14:paraId="2D809B5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二、习作例文</w:t>
            </w:r>
          </w:p>
          <w:p w14:paraId="39D451D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（一）例文：《颐和园》</w:t>
            </w:r>
          </w:p>
          <w:p w14:paraId="21547AE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：请同学们默读习作例文《颐和园》，找出作者的游览路线。</w:t>
            </w:r>
          </w:p>
          <w:p w14:paraId="40FBA29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预设：长廊——佛香阁——万寿山——昆明湖。</w:t>
            </w:r>
          </w:p>
          <w:p w14:paraId="10988CC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：再次默读课文，你能找到文中的过渡句吗？</w:t>
            </w:r>
          </w:p>
          <w:p w14:paraId="475DDB6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预设1：进了颐和园的大门，绕过大殿，就来到有名的长廊。</w:t>
            </w:r>
          </w:p>
          <w:p w14:paraId="76B5E25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预设2：走完长廊，就来到了万寿山脚下。</w:t>
            </w:r>
          </w:p>
          <w:p w14:paraId="3AB9161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预设3：登上万寿山，站在佛香阁的前面……</w:t>
            </w:r>
          </w:p>
          <w:p w14:paraId="6991858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预设4：从万寿山下来，就是昆昆明湖。</w:t>
            </w:r>
          </w:p>
          <w:p w14:paraId="0EBCCB6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过渡句</w:t>
            </w:r>
          </w:p>
          <w:p w14:paraId="7BD4518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：选好了景点，确定了顺序，可以用过渡句把游览的过程说清楚。今后的写作可以好好借鉴一下。</w:t>
            </w:r>
          </w:p>
          <w:p w14:paraId="1B48DF2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（二）例文：《七月的天山》</w:t>
            </w:r>
          </w:p>
          <w:p w14:paraId="55A64BC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：想清楚游览路线，掌握了过渡句的使用方法，怎样才能把重点景物说清楚呢？我们再来看看习作例文《七月的天山》吧！</w:t>
            </w:r>
          </w:p>
          <w:p w14:paraId="67B55B3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：作者是按怎样的顺序写天山的？</w:t>
            </w:r>
          </w:p>
          <w:p w14:paraId="3378617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预设：先写进入天山……再往里走……走进天山深处……</w:t>
            </w:r>
          </w:p>
          <w:p w14:paraId="2C3FAC9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：作者是用什么方法把进入天山所见的景物写得有条理的？</w:t>
            </w:r>
          </w:p>
          <w:p w14:paraId="21CD8DC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“蓝天衬着高耸的巨大的雪峰……熔化的雪上，从峭壁断崖上飞泻下来……在山脚下汇成冲激的溪流，浪花……饮马溪边，你骑在马上，可以俯视阳光透射到清澈的水底。”用由高到低的描写顺序把进入天山所见的景物写得有条理的。</w:t>
            </w:r>
          </w:p>
          <w:p w14:paraId="65C3D79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由高到低的描写顺序</w:t>
            </w:r>
          </w:p>
          <w:p w14:paraId="25338C3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：作者是怎样写七月的天山的特点的？</w:t>
            </w:r>
          </w:p>
          <w:p w14:paraId="4596B5D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预设1：“融化的雪水，从峭壁断崖上飞泻下来，像千百条闪耀的银链，在山脚下汇成冲激的溪流，浪花往上抛，形成千万朵盛开的白莲。”中，运用比喻，写出雪水流动的状态。</w:t>
            </w:r>
          </w:p>
          <w:p w14:paraId="41CB5BE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：“在轻轻荡漾着的溪流的两岸，满是高过马头的野花，五彩缤纷，像织不完的锦缎那么绵延不断，像天边的霞光那么灿烂耀眼，像高空的彩虹那么绚丽夺目。”中三个像，运用比喻及排比，写出鲜花繁多。</w:t>
            </w:r>
          </w:p>
          <w:p w14:paraId="3191F32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修辞手法</w:t>
            </w:r>
          </w:p>
          <w:p w14:paraId="472AF70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4.教师总结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（1）写景的顺序，全文从总体上说，以游踪为序，从山的外围写到山的深处，或由远及近，或自上而下，写出了景物的变化，显得繁而不杂。（2）抓住景物的特征，展开细致描写。（3）运用了比喻、排比等多种修辞手法，把景物描绘得淋漓尽致，美不胜收。</w:t>
            </w:r>
          </w:p>
          <w:p w14:paraId="56531CF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教师点拨指导，使学生明确作者的写《颐和园》、《七月的天山》的顺序是怎样的，重点写了哪些景物，为学生的写作提供指导。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D8BC2CB">
            <w:pPr>
              <w:spacing w:after="0" w:line="360" w:lineRule="auto"/>
              <w:ind w:firstLine="44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b/>
              </w:rPr>
              <w:t>三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、习作</w:t>
            </w:r>
          </w:p>
          <w:p w14:paraId="05BCB80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：你游览过哪些风景名胜，拿起你的笔按照一定顺序写一写，记得运用修辞手法把景物写得生动形象哦！</w:t>
            </w:r>
          </w:p>
          <w:p w14:paraId="35D4D3D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提示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顺序要清晰，景色特点要突出，注意上下文的过渡衔接。</w:t>
            </w:r>
          </w:p>
        </w:tc>
        <w:tc>
          <w:tcPr>
            <w:tcW w:w="1949" w:type="dxa"/>
            <w:shd w:val="clear" w:color="auto" w:fill="auto"/>
          </w:tcPr>
          <w:p w14:paraId="40D0F07F">
            <w:pPr>
              <w:spacing w:line="480" w:lineRule="auto"/>
            </w:pPr>
          </w:p>
        </w:tc>
      </w:tr>
      <w:tr w14:paraId="3BAD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4933E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6B15242">
            <w:pPr>
              <w:spacing w:after="0" w:line="360" w:lineRule="auto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drawing>
                <wp:inline distT="0" distB="0" distL="114300" distR="114300">
                  <wp:extent cx="3480435" cy="1764665"/>
                  <wp:effectExtent l="0" t="0" r="5715" b="6985"/>
                  <wp:docPr id="2" name="图片 2" descr="c0316d0b90a4435b048f274876d90c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0316d0b90a4435b048f274876d90c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7542" r="48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575" cy="1766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EA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DA06D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54501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习作例文有两篇，即《颐和园》和《七月的天山》。这两篇课文作为例文的目的是为了让学生学习“按照一定游览的顺序写景物”和“抓住重点景物描写”的写作方法。我在对学生进行点拨的基础上，引导学生自主学习，取得了很好的教学效果，学生不但掌握了本课的写作方法，还掌握了学习方法。</w:t>
            </w:r>
          </w:p>
          <w:p w14:paraId="0CFDBA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第一篇例文的教学上，我先让学生整体感知课文知道课文的主要内容。然后让学生绘制出游览路线图，在此基础上了解课文的过渡句，突破教学重点。再放。最后，要求学生以学习《颐和园》的方法来学习第二篇例文《七月的天山》，将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重点景物说清楚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</w:tbl>
    <w:p w14:paraId="2679FDD0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7939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8ECADE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79098FFF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50597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F7E4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2E965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0BA5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E76843"/>
    <w:multiLevelType w:val="singleLevel"/>
    <w:tmpl w:val="26E768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172A27"/>
    <w:rsid w:val="00172A27"/>
    <w:rsid w:val="00307A84"/>
    <w:rsid w:val="00383883"/>
    <w:rsid w:val="004E61EB"/>
    <w:rsid w:val="00865605"/>
    <w:rsid w:val="00BC3D05"/>
    <w:rsid w:val="00E56816"/>
    <w:rsid w:val="00F848E9"/>
    <w:rsid w:val="00F931DE"/>
    <w:rsid w:val="00FA13CD"/>
    <w:rsid w:val="0C5A7452"/>
    <w:rsid w:val="1CF86DEE"/>
    <w:rsid w:val="2129610F"/>
    <w:rsid w:val="22FD6655"/>
    <w:rsid w:val="25CD368F"/>
    <w:rsid w:val="2F8943E8"/>
    <w:rsid w:val="39E30421"/>
    <w:rsid w:val="477A5C8E"/>
    <w:rsid w:val="47C702AC"/>
    <w:rsid w:val="51295688"/>
    <w:rsid w:val="57950D67"/>
    <w:rsid w:val="680B5B3B"/>
    <w:rsid w:val="6E957F0D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2008</Words>
  <Characters>2028</Characters>
  <Lines>14</Lines>
  <Paragraphs>4</Paragraphs>
  <TotalTime>1</TotalTime>
  <ScaleCrop>false</ScaleCrop>
  <LinksUpToDate>false</LinksUpToDate>
  <CharactersWithSpaces>2036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F53EEAB4A5344AF4849099B4420EFEFA_12</vt:lpwstr>
  </property>
</Properties>
</file>