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B0A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4EF58B1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D2A4FFA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4ADCD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2073F0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F3A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912F29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6F1BA6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增强学生的文化自信，热爱中华优秀传统文化。</w:t>
            </w:r>
          </w:p>
          <w:p w14:paraId="22893E6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有感情地朗读并背诵古诗，书写时注意行款整齐、布局合理。</w:t>
            </w:r>
          </w:p>
          <w:p w14:paraId="062B398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揣摩明褒实贬的表达方式，体会冒号的用法，感受语气词的表达效果。</w:t>
            </w:r>
          </w:p>
          <w:p w14:paraId="0D610CF2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学习作者如何运用反语表达喜爱之情；</w:t>
            </w:r>
            <w:r>
              <w:rPr>
                <w:rFonts w:hint="eastAsia" w:ascii="宋体" w:hAnsi="宋体"/>
                <w:sz w:val="24"/>
                <w:szCs w:val="24"/>
              </w:rPr>
              <w:t>古诗通过对蜜蜂辛勤劳作的描写，体会对辛勤耕作的劳动人民的赞美和对不劳而获者的不满。</w:t>
            </w:r>
          </w:p>
        </w:tc>
      </w:tr>
      <w:tr w14:paraId="633C3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71DA08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44C648A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交流平台：围绕“明贬实褒”的表达方法呈现了本单元的三句话，旨在引导学生在说话和习作的时候，试着运用这样的方法表达出对人物或事物的感情。第一句选自《猫》，第二、三句均选自《白鹅》。教材通过两位学生的交流对话，点明了这是一种特别的表达方式：表面上好像不喜欢，字里行间却藏着深深的爱，并引导学生将这种明贬实褒的方法用到自己的说话和作文中。</w:t>
            </w:r>
          </w:p>
          <w:p w14:paraId="05DD65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关注识字加油站：引导学生学习一组声旁相同、形旁不同的形声字，共编排了六组词语括号中的词语能帮助学生理解字的意思，运用形声字的规律帮助学生记忆汉字。</w:t>
            </w:r>
          </w:p>
          <w:p w14:paraId="199E6D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词句段运用：词句段运用排了三项内容。第一题出示了以物喻人的十个词语，让学生体会它们的特殊含义。第二题编排了三句选自本单元课文的句子，让学生体会冒号的用法:用在需要解释的词语或句子后边，表示引出解释或说明，教材请学生仿写一段话，写出小狗活泼、小亮细心、老奶奶热心肠的特点。第三题选用《猫》《白公鹅》中的句子，让学生体会加点词的表达效果，引导学生感受语气词使语言表达更生活化，读来更亲切。</w:t>
            </w:r>
          </w:p>
          <w:p w14:paraId="6DD808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关注书写提示：提醒学生书写句段时要做到：字距比行距小，字的大小一致，两边留白</w:t>
            </w:r>
          </w:p>
          <w:p w14:paraId="13BB6E58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相等，引导学生书写时要注意行款整齐、布局合理，注重整体美感。</w:t>
            </w:r>
          </w:p>
          <w:p w14:paraId="5DB77CD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关注日积月累：安排了唐代罗隐的古诗《蜂》，供学生积累背诵。古诗通过对蜜蜂辛勤劳作的描写，表达了对辛勤耕作的劳动人民的赞美和对不劳而获者的不满。</w:t>
            </w:r>
          </w:p>
        </w:tc>
      </w:tr>
      <w:tr w14:paraId="2C7C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5DEA2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0ED271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1.交流平台:</w:t>
            </w:r>
          </w:p>
          <w:p w14:paraId="1501BBC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（1）与同学交流时，结合本单元课文关键语句谈阅读感受；</w:t>
            </w:r>
          </w:p>
          <w:p w14:paraId="7E8CB4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（2）学习作者如何运用反语表达喜爱之情；</w:t>
            </w:r>
          </w:p>
          <w:p w14:paraId="76F587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（3）学会在平时的口语表达和书面习作中运用反语表达真情实感。</w:t>
            </w:r>
          </w:p>
          <w:p w14:paraId="444C491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2.识字加油站：学会用换偏旁的方法识记生字。</w:t>
            </w:r>
          </w:p>
          <w:p w14:paraId="3D9D83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3.词句段运用:</w:t>
            </w:r>
          </w:p>
          <w:p w14:paraId="5EC0098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（1）第一题重点理解词的“比喻义”，学会在具体语境中运用；</w:t>
            </w:r>
          </w:p>
          <w:p w14:paraId="083B835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（2）第二题体会冒号在句子中的用法，学会仿照例句正确使用冒号；</w:t>
            </w:r>
          </w:p>
          <w:p w14:paraId="6E2AC3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（3）第三题在朗读中体会不同语气词的表达效果。</w:t>
            </w:r>
          </w:p>
          <w:p w14:paraId="79951B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4.书写提示：留心观察书写范例，主动交流写字行文时的字距、大小、留白等问题；</w:t>
            </w:r>
          </w:p>
          <w:p w14:paraId="17A1927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5.日积月累：在理解诵读的基础上，积累背诵古诗《蜂》。</w:t>
            </w:r>
          </w:p>
        </w:tc>
      </w:tr>
      <w:tr w14:paraId="4762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80DB0E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6072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1.学会用换偏旁的方法识记生字；</w:t>
            </w:r>
          </w:p>
          <w:p w14:paraId="5043781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2.重点理解词的“比喻义”，学会在具体语境中运用。</w:t>
            </w:r>
          </w:p>
        </w:tc>
      </w:tr>
      <w:tr w14:paraId="6DB5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9820CE8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33E8313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学习如何用反语表达喜爱之情，并在平时的口语表达和书面习作中加以运用。</w:t>
            </w:r>
          </w:p>
        </w:tc>
      </w:tr>
      <w:tr w14:paraId="6A996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E8A52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4F6C967">
            <w:pPr>
              <w:spacing w:after="0" w:line="360" w:lineRule="auto"/>
              <w:ind w:firstLine="480" w:firstLineChars="2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0B0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7E990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</w:p>
          <w:p w14:paraId="1B47130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3课时</w:t>
            </w:r>
          </w:p>
        </w:tc>
      </w:tr>
      <w:tr w14:paraId="7A2EF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D468BB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66A3C3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494593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088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5C23D0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4B777B1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1BB148D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11039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1.学习如何用反语表达喜爱之情，并在平时的口语表达和书面习作中加以运用。</w:t>
            </w:r>
          </w:p>
          <w:p w14:paraId="266FE4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2.学会用换偏旁的方法识记生字。</w:t>
            </w:r>
          </w:p>
          <w:p w14:paraId="2DA09CF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05B2871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一、交流平台</w:t>
            </w:r>
          </w:p>
          <w:p w14:paraId="2CF59B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回顾第四单元，我们学习了不同作家描写动物的写法，体会了作家如何用语言表达喜爱之情。今天我们走进“语文园地”中的“交流平台”，进一步学习作者的语言表达。自主阅读“交流平台”中的三个句子，交流一下感受吧！</w:t>
            </w:r>
          </w:p>
          <w:p w14:paraId="656DB4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交流平台</w:t>
            </w:r>
          </w:p>
          <w:p w14:paraId="3CA3A4C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教师摘录课文语句，学生自由朗读，师生交流讨论。</w:t>
            </w:r>
          </w:p>
          <w:p w14:paraId="6CF499B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例句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：（1）猫的性格实在有些古怪。</w:t>
            </w:r>
          </w:p>
          <w:p w14:paraId="7EB9E9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鹅吃饭时非有一个人侍候不可，真是架子十足！</w:t>
            </w:r>
          </w:p>
          <w:p w14:paraId="3D3652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如果赶上这么一场用以耀武扬威的乱子，你就甭想有鱼咬钩了。</w:t>
            </w:r>
          </w:p>
          <w:p w14:paraId="680719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</w:t>
            </w:r>
            <w:r>
              <w:rPr>
                <w:rFonts w:ascii="宋体" w:hAnsi="宋体"/>
                <w:sz w:val="24"/>
                <w:szCs w:val="24"/>
              </w:rPr>
              <w:t>第一句中“古怪”通常是贬义词。比如说，有的人性格古怪、不好相处。像课文里是指猫的性格让人难以捉摸。这句话看似是“抱怨”猫的脾气怪，实际我们联系课文后面的话，就知道，这是作者对猫的喜爱。</w:t>
            </w:r>
          </w:p>
          <w:p w14:paraId="737823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预设2：第二句中“架子十足”也是含有贬义的词，像是说白鹅的缺点，但联系课文中关于白鹅吃相的描写。我觉得，其实作者很欣赏这样带着傲气的鹅。</w:t>
            </w:r>
          </w:p>
          <w:p w14:paraId="62FD8F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预设3：</w:t>
            </w:r>
            <w:r>
              <w:rPr>
                <w:rFonts w:ascii="宋体" w:hAnsi="宋体"/>
                <w:sz w:val="24"/>
                <w:szCs w:val="24"/>
              </w:rPr>
              <w:t>第三句中“耀武扬威”让人想到耍威风的样子，有点儿“横行</w:t>
            </w:r>
            <w:r>
              <w:rPr>
                <w:rFonts w:hint="eastAsia" w:ascii="宋体" w:hAnsi="宋体"/>
                <w:sz w:val="24"/>
                <w:szCs w:val="24"/>
              </w:rPr>
              <w:t>霸</w:t>
            </w:r>
            <w:r>
              <w:rPr>
                <w:rFonts w:ascii="宋体" w:hAnsi="宋体"/>
                <w:sz w:val="24"/>
                <w:szCs w:val="24"/>
              </w:rPr>
              <w:t>道”的，也是贬义词。把这句放到原文中，我们就看到了白鹅自由玩耍、快乐恣意的样子。</w:t>
            </w:r>
          </w:p>
          <w:p w14:paraId="3471FC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：作者表面上好像不喜欢这些小动物，实际上文章的字里行间却透露着对动物们的喜爱。</w:t>
            </w:r>
          </w:p>
          <w:p w14:paraId="13E3AA2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：本单元课文中这样的句子还有很多，回忆课文，找一找，说一说。</w:t>
            </w:r>
          </w:p>
          <w:p w14:paraId="200289C9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预设1：《猫》中：满月的小猫就更好玩了，腿脚还不稳，可是已经学会淘气。</w:t>
            </w:r>
          </w:p>
          <w:p w14:paraId="1C6C96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预设2：《白鹅》中：好一个高傲的动物！</w:t>
            </w:r>
          </w:p>
          <w:p w14:paraId="0CDD163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教师总结1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：生活中，我们也经常这样说话，如：妈妈真笨，总把好吃的留给我，自己却舍不得吃。</w:t>
            </w:r>
          </w:p>
          <w:p w14:paraId="18AAB5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：这种明贬实褒的表达方式，不但使句子幽默有趣，更表达了作者真挚的情感，更有亲昵的味道。</w:t>
            </w:r>
          </w:p>
          <w:p w14:paraId="680CF6D9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反语  明贬实褒</w:t>
            </w:r>
          </w:p>
          <w:p w14:paraId="5466D5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：接下来，我们来练习一下，如何用反语说出我们的喜爱之情。</w:t>
            </w:r>
          </w:p>
          <w:p w14:paraId="0812999D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学生进行填空：</w:t>
            </w:r>
          </w:p>
          <w:p w14:paraId="4C9BC1F3">
            <w:pPr>
              <w:numPr>
                <w:ilvl w:val="0"/>
                <w:numId w:val="1"/>
              </w:numPr>
              <w:spacing w:after="0" w:line="360" w:lineRule="auto"/>
              <w:ind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我们家的（      ），为了逮一只老鼠，在洞口都守了近两个小时了。</w:t>
            </w:r>
          </w:p>
          <w:p w14:paraId="0E6C5DAC">
            <w:pPr>
              <w:numPr>
                <w:ilvl w:val="0"/>
                <w:numId w:val="1"/>
              </w:numPr>
              <w:spacing w:after="0" w:line="360" w:lineRule="auto"/>
              <w:ind w:firstLine="2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消防员（      ），总是为了救别人的生命而不顾自己的安危。</w:t>
            </w:r>
          </w:p>
          <w:p w14:paraId="6E525384">
            <w:pPr>
              <w:spacing w:after="0" w:line="360" w:lineRule="auto"/>
              <w:ind w:left="2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675AEC75">
            <w:pPr>
              <w:spacing w:after="0" w:line="360" w:lineRule="auto"/>
              <w:ind w:left="22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（1）我们家的（ 大懒猫 ），为了逮一只老鼠，在洞口都守了近两个小时了。</w:t>
            </w:r>
          </w:p>
          <w:p w14:paraId="262E27F0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（2）消防员（  太不爱惜自己 ），总是为了救别人的生命而不顾自己的安危。</w:t>
            </w:r>
          </w:p>
          <w:p w14:paraId="53BED716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先让学生自己在具体的语境中，交流“反语”表达喜爱之情的体会，再在出示的语境中尝试运用提高学生在习作中表达真情实感的能力。）</w:t>
            </w:r>
          </w:p>
          <w:p w14:paraId="5B4E49F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二、识字加油站</w:t>
            </w:r>
          </w:p>
          <w:p w14:paraId="6578AD4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：现在我们来到了识字加油站。这个单元的“识字加油站”很有意思，它们看起来都是长相类似的字，快来认识它们吧！</w:t>
            </w:r>
          </w:p>
          <w:p w14:paraId="619C2BC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识字加油站</w:t>
            </w:r>
          </w:p>
          <w:p w14:paraId="3F482080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：你都读对了吗？</w:t>
            </w:r>
          </w:p>
          <w:p w14:paraId="4D13929C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杆一肝gān (肝脏)一秆gǎn(麦秆)   消一俏qiào(俏丽)一峭qiào(陡峭)</w:t>
            </w:r>
          </w:p>
          <w:p w14:paraId="02EC48C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捕一哺bǔ(哺育)一浦pǔ(黄浦江)    轮一沦lún(沧落)一抡lūn(抡拳)</w:t>
            </w:r>
          </w:p>
          <w:p w14:paraId="3DB0FFE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换一涣huàn(涣散)一焕huàn(焕发)  骏一俊jùn(英俊)一峻jùn(严峻 )</w:t>
            </w:r>
          </w:p>
          <w:p w14:paraId="4A55A280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（2）教师继续提出要求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把带拼音的词语再读一遍吧！</w:t>
            </w:r>
          </w:p>
          <w:p w14:paraId="5247DCB8">
            <w:pPr>
              <w:spacing w:after="0" w:line="360" w:lineRule="auto"/>
              <w:ind w:firstLine="720" w:firstLineChars="3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肝gān脏  麦gǎn秆  俏qiào丽  陡qiào峭  哺bǔ育  黄浦pǔ江  沦lún落  抡lūn拳  涣huàn散  焕huàn发  英俊jùn  严峻jùn </w:t>
            </w:r>
          </w:p>
          <w:p w14:paraId="29EB5EF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：读了这些生字，你发现了什么？</w:t>
            </w:r>
          </w:p>
          <w:p w14:paraId="45A7786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预设1：每一组都是形声字，形旁表义，声旁表音.</w:t>
            </w:r>
          </w:p>
          <w:p w14:paraId="44C2201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预设2：组词后可以更好地帮助我们理解字的意思。</w:t>
            </w:r>
          </w:p>
          <w:p w14:paraId="6656000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：你有什么好方法记住它们呢？</w:t>
            </w:r>
          </w:p>
          <w:p w14:paraId="0C4CC99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预设：换偏旁的方法可以帮我们识记生字。</w:t>
            </w:r>
          </w:p>
          <w:p w14:paraId="78DD8727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例如：杆一肝(肝脏)一秆(麦秆)      消一俏(俏丽)一峭(陡峭)</w:t>
            </w:r>
          </w:p>
          <w:p w14:paraId="6596EE4F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捕一哺(哺育)一浦(黄浦江)    轮一沦(沧落)一抡(抡拳)</w:t>
            </w:r>
          </w:p>
          <w:p w14:paraId="6A41326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换一涣(涣散)一焕(焕发)      骏一俊(英俊)一峻(严峻 )</w:t>
            </w:r>
          </w:p>
          <w:p w14:paraId="6236795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：你还知道哪些识记生字的方法？</w:t>
            </w:r>
          </w:p>
          <w:p w14:paraId="5EDB0BF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预设：转盘记忆法。例如：干，加偏旁可以为“杆、汗、秆、肝”，分别组词为“秆(麦秆)、汗(汗水)、杆(旗杆)、肝(肝脏)”</w:t>
            </w:r>
          </w:p>
          <w:p w14:paraId="14664C5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3.记一记，练一练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出示课件17、18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8B37A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教师提出问题：今天我们认识了12个生字，学会了换偏旁识记生字的方法。新学的生字大家都认识了吗？我们来练一练。</w:t>
            </w:r>
          </w:p>
          <w:p w14:paraId="7EE345F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换偏旁识记生字</w:t>
            </w:r>
          </w:p>
          <w:p w14:paraId="7000842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选词填空，指名学生开火车游戏巩固联系。</w:t>
            </w:r>
          </w:p>
          <w:p w14:paraId="5ED9A6A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秆  杆  肝  笔（ 杆 ） （ 肝 ）脏 麦（ 秆 ）</w:t>
            </w:r>
          </w:p>
          <w:p w14:paraId="5EDB253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俏  消  峭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（ 消 ）失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（ 俏 ）丽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陡（ 峭 ）</w:t>
            </w:r>
          </w:p>
          <w:p w14:paraId="182F92F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浦  捕  哺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抓（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捕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） 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哺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）育 黄（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浦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）江</w:t>
            </w:r>
          </w:p>
          <w:p w14:paraId="7424C08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抡  沦  轮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轮 ）船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（ 沦 ）落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（ 抡 ）拳</w:t>
            </w:r>
          </w:p>
          <w:p w14:paraId="40F9DAF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涣  焕  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）人 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涣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）散 （ </w:t>
            </w: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 xml:space="preserve">焕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）发</w:t>
            </w:r>
          </w:p>
          <w:p w14:paraId="4C534313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俊  峻  骏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（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骏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）马 英（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俊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） 严（ 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峻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）</w:t>
            </w:r>
          </w:p>
          <w:p w14:paraId="314112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四年级学生之前已经积累了很多识记生字的方法，已经初步具有独立识宇的能力，因此，在教学过程中主要让学生自己去观察、分析字形，学会换偏旁识记生字的方法，突破教学重难点。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28811FCA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CAD599A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1536541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17602F4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1.引导学生重点理解词的“比喻义”，学会在具体语境中运用；</w:t>
            </w:r>
          </w:p>
          <w:p w14:paraId="600287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2.引导学生体会冒号在句子中的用法，学会仿照例句正确使用冒号。</w:t>
            </w:r>
          </w:p>
          <w:p w14:paraId="5C0C18B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71C01BC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一、词句段运用</w:t>
            </w:r>
          </w:p>
          <w:p w14:paraId="687B756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（一）比喻义</w:t>
            </w:r>
          </w:p>
          <w:p w14:paraId="635467D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：这节课，我们接着来学习“语文园地”，人们常说“千里马常有，而伯乐不常有”。“千里马”现在经常用来比喻有才干的人，用一种动物来指称一类人，这样的词语还有很多，今天我们就一起来学习吧！</w:t>
            </w:r>
          </w:p>
          <w:p w14:paraId="382027A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词句段运用</w:t>
            </w:r>
          </w:p>
          <w:p w14:paraId="449EF4C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出示课件20、21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：课本中所列词语分别指的是哪一类人？</w:t>
            </w:r>
          </w:p>
          <w:p w14:paraId="2120994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千里马——有才干的人；老黄牛——老实肯干的人；百灵鸟——歌声清脆的人；领头羊——领军人物；小蜜蜂——勤快的人；纸老虎——外强中干的人；变色龙——见风使舵的人；铁公鸡——小气的人；应声虫——随声附和的人；哈巴狗——溜须拍马的人。</w:t>
            </w:r>
          </w:p>
          <w:p w14:paraId="7AA6359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词语的比喻义</w:t>
            </w:r>
          </w:p>
          <w:p w14:paraId="55624C5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：为什么用这个词比喻这样的人？说说他们之间的相似之处。</w:t>
            </w:r>
          </w:p>
          <w:p w14:paraId="3717ED9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（1）老黄牛——老实肯干的人</w:t>
            </w:r>
          </w:p>
          <w:p w14:paraId="2C028BF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预设：老黄牛勤勤恳恳，所以用“老黄牛”比喻默不作声、踏实工作的人。</w:t>
            </w:r>
          </w:p>
          <w:p w14:paraId="78C0D2A7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（2）百灵鸟——歌声甜润、清脆的人 </w:t>
            </w:r>
          </w:p>
          <w:p w14:paraId="185E52E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预设：百灵鸟歌声好听，所以用来比喻歌声甜润、清脆的歌手。</w:t>
            </w:r>
          </w:p>
          <w:p w14:paraId="759EE95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（3）领头羊——在团队中起主导作用的人</w:t>
            </w:r>
          </w:p>
          <w:p w14:paraId="6C6A99C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预设：羊群中领头的羊。</w:t>
            </w:r>
          </w:p>
          <w:p w14:paraId="5099515C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小蜜蜂——勤劳的人   </w:t>
            </w:r>
          </w:p>
          <w:p w14:paraId="24D324F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预设：小蜜蜂每天辛勤地采蜜。</w:t>
            </w:r>
          </w:p>
          <w:p w14:paraId="533D085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教师继续追问：“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老黄牛、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百灵鸟、领头羊、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小蜜蜂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”他们之间的相似之处是什么？</w:t>
            </w:r>
          </w:p>
          <w:p w14:paraId="6774F24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预设：这些词语都带有褒义。</w:t>
            </w:r>
          </w:p>
          <w:p w14:paraId="0C805CE0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（5）纸老虎——外强中干的人 </w:t>
            </w:r>
          </w:p>
          <w:p w14:paraId="3377BC3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预设：用纸做的老虎，一戳就破。</w:t>
            </w:r>
          </w:p>
          <w:p w14:paraId="137D593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（6）变色龙——在生活中善于变化和伪装的人，比喻立场不稳、见风使舵的人 </w:t>
            </w:r>
          </w:p>
          <w:p w14:paraId="4AD4396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预设：因环境变化而改变自身颜色。</w:t>
            </w:r>
          </w:p>
          <w:p w14:paraId="4AAB9EA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（7）铁公鸡——吝啬钱财，一毛不拔的人 </w:t>
            </w:r>
          </w:p>
          <w:p w14:paraId="34F346C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预设：铁做的公鸡。</w:t>
            </w:r>
          </w:p>
          <w:p w14:paraId="73EE809A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（8）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应声虫——没有主见、随声附和的人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1FC8850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预设：传说中的妖怪，栖息在人的肚子里，会模仿主人发出的声音。</w:t>
            </w:r>
          </w:p>
          <w:p w14:paraId="6AA3A1A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（9）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 xml:space="preserve">哈巴狗——溜须拍马的人 </w:t>
            </w:r>
          </w:p>
          <w:p w14:paraId="227E3EA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向主人摇着尾巴要吃的。</w:t>
            </w:r>
          </w:p>
          <w:p w14:paraId="6036F14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教师继续追问：“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纸老虎、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变色龙、铁公鸡、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应声虫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哈巴狗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”他们之间的相似之处是什么？</w:t>
            </w:r>
          </w:p>
          <w:p w14:paraId="36D2EB6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预设：这些词语都带有贬义。</w:t>
            </w:r>
          </w:p>
          <w:p w14:paraId="549D107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4.我会填。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8D03A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教师提出问题：学会了10个词语，我们就来练一练，看谁做的又对又快。</w:t>
            </w:r>
          </w:p>
          <w:p w14:paraId="44D25C3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毛主席说：“一切反对派都是（纸老虎）”。</w:t>
            </w:r>
          </w:p>
          <w:p w14:paraId="55285A1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他带领大家创新技术，真是厂里的（千里马）。</w:t>
            </w:r>
          </w:p>
          <w:p w14:paraId="0814C90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姐姐做事很勤劳，妈妈夸她是我家的（小蜜蜂）。</w:t>
            </w:r>
          </w:p>
          <w:p w14:paraId="206FB1A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他自己没有主见，真是一只（应声虫）。</w:t>
            </w:r>
          </w:p>
          <w:p w14:paraId="77FF5DC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（二）冒号</w:t>
            </w:r>
          </w:p>
          <w:p w14:paraId="1ABCD29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：读下面的句子，找找下面句子的相同之处。</w:t>
            </w:r>
          </w:p>
          <w:p w14:paraId="58E8A3A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（1）读一读，学生自由朗读。</w:t>
            </w:r>
          </w:p>
          <w:p w14:paraId="6FDC317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它要是高兴，能比谁都温柔可亲：用身子蹭你的腿，把脖子伸出来让你给它抓痒。</w:t>
            </w:r>
          </w:p>
          <w:p w14:paraId="6D62613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什么东西响了一声，它立刻警戒起来：看看前，看看后，咕咕地警告鸡雏要马上集合到它身边来。</w:t>
            </w:r>
          </w:p>
          <w:p w14:paraId="72397E9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后来我看到鹅果然能看守门户：凡有生客进来。鹅必然厉声叫嚣；甚至篱笆外有人走路，它也要引吭大叫，不亚于狗的狂吠。</w:t>
            </w:r>
          </w:p>
          <w:p w14:paraId="22BA0C1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预设：都有冒号。</w:t>
            </w:r>
          </w:p>
          <w:p w14:paraId="566ED93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：说一说，你认为冒号在文中有什么作用？指名回答。</w:t>
            </w:r>
          </w:p>
          <w:p w14:paraId="758F434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预设1：第一句具体写出了猫温柔可亲的动作。</w:t>
            </w:r>
          </w:p>
          <w:p w14:paraId="14140AA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：第二句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具体写出了鹅警戒的样子。</w:t>
            </w:r>
          </w:p>
          <w:p w14:paraId="5FE8794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具体写出了鹅怎样看守门户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7480D0B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教师总结：这三句都用在需要解释的词语或句子后边，表示引出解释或说明。</w:t>
            </w:r>
          </w:p>
          <w:p w14:paraId="0CD3BA0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冒号  引出解释或说明</w:t>
            </w:r>
          </w:p>
          <w:p w14:paraId="31934A6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：请你从下列词语中选择一个，仿照着写一写。</w:t>
            </w:r>
          </w:p>
          <w:p w14:paraId="7A9AE27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提示：活泼的小狗可以用平时的动作表现活泼；细心的小亮可以用细心的事例表现特点；热心肠的老奶奶，生活中帮助别人的事。</w:t>
            </w:r>
          </w:p>
          <w:p w14:paraId="22EE787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示例1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：这只小狗真是活泼可爱：每次我刚扔出骨头，它就一跃而起，飞身咬住那根从天而降的骨头，然后摇摇尾巴，开始享受美食了。</w:t>
            </w:r>
          </w:p>
          <w:p w14:paraId="318F947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示例2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：小亮可真细心：瞧，他写完一篇作文，连标点符号都要检查两遍。</w:t>
            </w:r>
          </w:p>
          <w:p w14:paraId="6C3E838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示例3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：她是一个热心肠的老奶奶：今天刮大风，几户人家晒在外面的衣服都吹落到了地上，老奶奶把衣服一件件捡起来，挨家挨户地送还给邻居。</w:t>
            </w:r>
          </w:p>
          <w:p w14:paraId="354888AB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此板块的设计是为了让学生在反复朗读、交流的基础上，理解词语的比喻义、体会冒号的用法的表达效果，并尝试在具体的语言环境中运用，学用结合，突破教学重难点。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AAFCBA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0523D295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4A52519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31178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1.引导学生在朗读中体会不同语气词的表达效果。</w:t>
            </w:r>
          </w:p>
          <w:p w14:paraId="605B0E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2.练习写字，做到字距适中，字的大小基本一致。</w:t>
            </w:r>
          </w:p>
          <w:p w14:paraId="204AEBA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3.在理解诵读的基础上，积累背诵古诗《蜂》。</w:t>
            </w:r>
          </w:p>
          <w:p w14:paraId="753E4B3D">
            <w:pPr>
              <w:spacing w:after="0" w:line="360" w:lineRule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教学过程】</w:t>
            </w:r>
          </w:p>
          <w:p w14:paraId="71D9557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一、词句段运用</w:t>
            </w:r>
          </w:p>
          <w:p w14:paraId="39B1F088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（三）语气词</w:t>
            </w:r>
          </w:p>
          <w:p w14:paraId="7A6573E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：我们接着看到这些题目，读下面的句子，说说表达效果有什么不同。</w:t>
            </w:r>
          </w:p>
          <w:p w14:paraId="211D928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（1）例1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</w:p>
          <w:p w14:paraId="068C3FC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说它贪玩吧，的确是啊，要不怎么会一天一夜不回家呢？</w:t>
            </w:r>
          </w:p>
          <w:p w14:paraId="4D78A31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说它贪玩，的确是，要不怎么会一天一夜不回家？</w:t>
            </w:r>
          </w:p>
          <w:p w14:paraId="2815A0B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预设：语气词“吧”、“啊”“呢”表达出对猫的关切和爱怜。</w:t>
            </w:r>
          </w:p>
          <w:p w14:paraId="60C373E1">
            <w:pPr>
              <w:spacing w:after="0" w:line="360" w:lineRule="auto"/>
              <w:ind w:left="44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（2）例2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</w:p>
          <w:p w14:paraId="4541720E">
            <w:pPr>
              <w:spacing w:after="0" w:line="360" w:lineRule="auto"/>
              <w:ind w:left="44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它若是不高兴啊,无论谁说多少好话,它也一声不出，连半朵小梅花也不肯印在稿纸上！</w:t>
            </w:r>
          </w:p>
          <w:p w14:paraId="7AC14B7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它若是不高兴,无论谁说多少好话,它也一声不出,连半朵小梅花也不肯印在稿纸上！</w:t>
            </w:r>
          </w:p>
          <w:p w14:paraId="6478FFE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预设：语气词“啊”写出了小猫的可爱调皮。</w:t>
            </w:r>
          </w:p>
          <w:p w14:paraId="10FE1B82">
            <w:pPr>
              <w:spacing w:after="0" w:line="360" w:lineRule="auto"/>
              <w:ind w:left="44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（3）例3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</w:t>
            </w:r>
          </w:p>
          <w:p w14:paraId="7F7214D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它板正的姿势啦，步态啦，和别的公鹅攀谈时的腔调啦，全是海军上将的派头。</w:t>
            </w:r>
          </w:p>
          <w:p w14:paraId="5696EC1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它板正的姿势，步态，和别的公鹅攀谈时的腔调，全是海军上将的派头。</w:t>
            </w:r>
          </w:p>
          <w:p w14:paraId="76EC737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预设：语气词三个“啦”写出了白公鹅派头十足的样子。</w:t>
            </w:r>
          </w:p>
          <w:p w14:paraId="68177EA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语气词 表示多种语气</w:t>
            </w:r>
          </w:p>
          <w:p w14:paraId="686239B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二、书写提示</w:t>
            </w:r>
          </w:p>
          <w:p w14:paraId="1B4CD6A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：观察左图的书写示例，说说这个段落的书写示例值得学习的地方是什么，怎样写好一段话。</w:t>
            </w:r>
          </w:p>
          <w:p w14:paraId="6DD4A9B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有些人家,在屋后种几十枝竹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绿的叶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青的竿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投下一片浓浓的绿荫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几场春雨过后到那里走走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你常常会看见许多鲜嫩的笋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，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成群地从土里探出头来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127F25B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：学习的地方：字距要比行距小；字的大小基本一致；字的大小基本一致。</w:t>
            </w:r>
          </w:p>
          <w:p w14:paraId="32D7010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书写提示 字距、大小</w:t>
            </w:r>
          </w:p>
          <w:p w14:paraId="7D501733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指名朗读。</w:t>
            </w:r>
          </w:p>
          <w:p w14:paraId="04970AAC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学生自主阅读“书写提示”右边的提示文字，并观察左边书写范式小组内交流书写注意事项。</w:t>
            </w:r>
          </w:p>
          <w:p w14:paraId="318127C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2.教师提出问题：根据提示写一写吧，看谁写得最好看！</w:t>
            </w:r>
          </w:p>
          <w:p w14:paraId="42E0A99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联系书写时，教师巡视指导，提醒学生书写姿势及注意事项。</w:t>
            </w:r>
          </w:p>
          <w:p w14:paraId="3FD779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引导学生养成良好的书写习惯，注意保持正确的书写姿势，书写规范、端正、整洁，初步掌握汉字行文布局的要领。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4866777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三、日积月累</w:t>
            </w:r>
          </w:p>
          <w:p w14:paraId="1E0108D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：古代诗人通常喜欢以物喻人，你知道哪些写动物的诗呢？今天我们来学习一首《蜂》。</w:t>
            </w:r>
          </w:p>
          <w:p w14:paraId="28BCCAF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：自读古诗，读准字音，读好停顿。</w:t>
            </w:r>
          </w:p>
          <w:p w14:paraId="6DC33BAC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蜂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</w:p>
          <w:p w14:paraId="75D51C6F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【唐】罗隐</w:t>
            </w:r>
          </w:p>
          <w:p w14:paraId="0BB0BE58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不论/平地/与山尖，无限/风光/尽被占。</w:t>
            </w:r>
          </w:p>
          <w:p w14:paraId="1682FEBA">
            <w:pPr>
              <w:spacing w:after="0"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采得/百花/成蜜后，为谁/辛苦/为谁甜？</w:t>
            </w:r>
          </w:p>
          <w:p w14:paraId="3A72E75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：同学们，朗读了《蜂》这首诗，接下来我们就一起来了解一下这首诗的作者吧！</w:t>
            </w:r>
          </w:p>
          <w:p w14:paraId="65227A5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罗隐（833年～909年），原名横，字昭谏，杭州新城人，晚唐诗人。他才学出众，名气很大，想借助科举考试踏入仕途，一展宏志，可多次都没有考中，于是改名为罗隐。著有《谗书》及《太平两同书》等。</w:t>
            </w:r>
          </w:p>
          <w:p w14:paraId="76BBD46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：了解了诗的作者，接下来我们一起来交流诗意吧！</w:t>
            </w:r>
          </w:p>
          <w:p w14:paraId="1ED0AF9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小组合作互助疏通诗义，借助创作背景，交流诗歌主题。</w:t>
            </w:r>
          </w:p>
          <w:p w14:paraId="46EC050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（1）学生交流品读：不论平地与山尖，无限风光尽被占。</w:t>
            </w:r>
          </w:p>
          <w:p w14:paraId="678A801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教师提示：“山尖”指山峰，“尽”指都。</w:t>
            </w:r>
          </w:p>
          <w:p w14:paraId="4761C1C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预设：诗意为无论在平原还是在山峰，美丽的春光都被蜜蜂占。</w:t>
            </w:r>
          </w:p>
          <w:p w14:paraId="0C5503E9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学生交流品读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：采得百花成蜜后，为谁辛苦为谁甜？</w:t>
            </w:r>
          </w:p>
          <w:p w14:paraId="3483AFB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预设：诗意为采集百花酿成了蜜以后，不知道为谁辛苦为谁甜？</w:t>
            </w:r>
          </w:p>
          <w:p w14:paraId="3AF9413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：想象一下，蜜蜂在哪里采蜜？</w:t>
            </w:r>
          </w:p>
          <w:p w14:paraId="0748DD1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预设：在平地的花丛中，在山尖的花丛中。（出示图片）</w:t>
            </w:r>
          </w:p>
          <w:p w14:paraId="11566E9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提示：想象前两句诗中蜜蜂到处辛勤采蜜的情景，体会蜜蜂的辛苦吧！</w:t>
            </w:r>
          </w:p>
          <w:p w14:paraId="3BDE13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：再读古诗，想一想：蜜蜂这样辛勤采蜜是为了谁？</w:t>
            </w:r>
          </w:p>
          <w:p w14:paraId="519C957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预设：对辛勤劳作之人的赞美，对不劳而获者的不满。</w:t>
            </w:r>
          </w:p>
          <w:p w14:paraId="7F1DDD2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日积月累 《蜂》 </w:t>
            </w:r>
          </w:p>
          <w:p w14:paraId="37AC27A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采用反复通读诗句、了解诗人及创作背景、遂宇逐句疏通诗义等方法，帮助学生很快地理解并背通古诗，达到积累的目的。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627A4A72">
            <w:pPr>
              <w:spacing w:line="480" w:lineRule="auto"/>
              <w:rPr>
                <w:rFonts w:hint="eastAsia"/>
              </w:rPr>
            </w:pPr>
          </w:p>
        </w:tc>
      </w:tr>
      <w:tr w14:paraId="021A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CBBC17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930041A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drawing>
                <wp:inline distT="0" distB="0" distL="114300" distR="114300">
                  <wp:extent cx="4603750" cy="2121535"/>
                  <wp:effectExtent l="0" t="0" r="6350" b="0"/>
                  <wp:docPr id="1" name="图片 1" descr="4bfd5d24a15f4250972479dde404d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4bfd5d24a15f4250972479dde404db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2682" cy="2121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B3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2980E9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E7456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“语文园地”的教学，重点关注各栏目出现的知识点，学情是否落实。其中“交流平台</w:t>
            </w:r>
            <w:r>
              <w:rPr>
                <w:rFonts w:ascii="宋体" w:hAnsi="宋体"/>
                <w:sz w:val="24"/>
                <w:szCs w:val="24"/>
              </w:rPr>
              <w:t>”</w:t>
            </w:r>
            <w:r>
              <w:rPr>
                <w:rFonts w:hint="eastAsia" w:ascii="宋体" w:hAnsi="宋体"/>
                <w:sz w:val="24"/>
                <w:szCs w:val="24"/>
              </w:rPr>
              <w:t>和“词句段运用”两个栏目，紧扣本单元的“语文要素”。作家是如何表达对动物的喜爱之情。因此，可作为本次教学的重难点，引导学生通过朗读体会、交流感受、情境练习等方式学习。</w:t>
            </w:r>
          </w:p>
          <w:p w14:paraId="103792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的学习内容，注重启发学生结合本单元课文的关键语句，体会“反语”表达真情实感的效果。在具体教学中，以理解反语的情感色彩为重点，通过回顾原文，读思结合，品读体会情感色彩。让学生在具体情境练习中，学会用“反语”。本次课堂练习，我给了学生一定的语汇(情境），降低难度，保证了学生体验的顺畅，保持学习乐趣。</w:t>
            </w:r>
          </w:p>
          <w:p w14:paraId="419BAFC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于“词句段运用”的句子部分，主要是引导学生在具体的语境中体会冒号和语气词的作用，主要采用自主品读、小组朗读、互助交流的办法，并尝试在创设的语境中学以致用。这一栏目的词语部分，重点引导学生结合语境理解“比喻义”，进一步通过语言实践，用含有比喻义的词语造句、写话。在具体教学中，仍以学生的练习表达为主，在读、写、口语表达中加深各知识点的理解。</w:t>
            </w:r>
          </w:p>
        </w:tc>
      </w:tr>
    </w:tbl>
    <w:p w14:paraId="184747FF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C363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E7469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1F44BEDB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6B3D3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84D5C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767B8B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596E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A70FA"/>
    <w:multiLevelType w:val="singleLevel"/>
    <w:tmpl w:val="8FCA70FA"/>
    <w:lvl w:ilvl="0" w:tentative="0">
      <w:start w:val="1"/>
      <w:numFmt w:val="decimal"/>
      <w:suff w:val="nothing"/>
      <w:lvlText w:val="（%1）"/>
      <w:lvlJc w:val="left"/>
      <w:pPr>
        <w:ind w:left="-20"/>
      </w:pPr>
    </w:lvl>
  </w:abstractNum>
  <w:abstractNum w:abstractNumId="1">
    <w:nsid w:val="1949114B"/>
    <w:multiLevelType w:val="singleLevel"/>
    <w:tmpl w:val="1949114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A312AD"/>
    <w:rsid w:val="00143582"/>
    <w:rsid w:val="00211833"/>
    <w:rsid w:val="00591301"/>
    <w:rsid w:val="00A312AD"/>
    <w:rsid w:val="00CE5C22"/>
    <w:rsid w:val="00E03CED"/>
    <w:rsid w:val="00F9177E"/>
    <w:rsid w:val="01490137"/>
    <w:rsid w:val="0C5A7452"/>
    <w:rsid w:val="2129610F"/>
    <w:rsid w:val="217B0C4C"/>
    <w:rsid w:val="2F8943E8"/>
    <w:rsid w:val="322F1666"/>
    <w:rsid w:val="36612060"/>
    <w:rsid w:val="36A51817"/>
    <w:rsid w:val="39E30421"/>
    <w:rsid w:val="680B5B3B"/>
    <w:rsid w:val="694C1F68"/>
    <w:rsid w:val="7C5B4AB8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6668</Words>
  <Characters>6823</Characters>
  <Lines>51</Lines>
  <Paragraphs>14</Paragraphs>
  <TotalTime>2</TotalTime>
  <ScaleCrop>false</ScaleCrop>
  <LinksUpToDate>false</LinksUpToDate>
  <CharactersWithSpaces>6998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535781EA3FC64136973357E2E1B33FCB_12</vt:lpwstr>
  </property>
</Properties>
</file>