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88EBE0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/>
          <w:b/>
          <w:sz w:val="30"/>
          <w:szCs w:val="30"/>
        </w:rPr>
        <w:t>口语交际：朋友相处的秘诀</w:t>
      </w:r>
    </w:p>
    <w:p w14:paraId="4CCDBD1A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0BDC684A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/>
          <w:bCs/>
          <w:sz w:val="24"/>
          <w:szCs w:val="30"/>
        </w:rPr>
        <w:t>加强学习有关与口语交际的礼仪和文化，培养学生交际能力和交际习惯。</w:t>
      </w:r>
    </w:p>
    <w:p w14:paraId="21998A32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/>
          <w:bCs/>
          <w:sz w:val="24"/>
          <w:szCs w:val="30"/>
        </w:rPr>
        <w:t>恰当、准确的运用语言来表达，</w:t>
      </w:r>
      <w:r>
        <w:rPr>
          <w:rFonts w:hint="eastAsia" w:ascii="宋体" w:hAnsi="宋体"/>
          <w:sz w:val="24"/>
          <w:szCs w:val="24"/>
        </w:rPr>
        <w:t>能根据讨论的目的,记录重要信息。</w:t>
      </w:r>
    </w:p>
    <w:p w14:paraId="1A575331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/>
          <w:sz w:val="24"/>
          <w:szCs w:val="24"/>
        </w:rPr>
        <w:t>能分类整理小组意见,有条理地汇报。</w:t>
      </w:r>
    </w:p>
    <w:p w14:paraId="231F4D07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/>
          <w:sz w:val="24"/>
          <w:szCs w:val="30"/>
        </w:rPr>
        <w:t>增强口语交际自觉性。</w:t>
      </w:r>
    </w:p>
    <w:p w14:paraId="02DAD14D">
      <w:pPr>
        <w:spacing w:after="0" w:line="360" w:lineRule="auto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【课前解析】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 </w:t>
      </w:r>
    </w:p>
    <w:p w14:paraId="1F9C1C9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朋友相交经典故事：春秋战国时期有一对好朋友，一个叫管仲，一个叫鲍叔牙。两个人在一起做生意的时候，管仲总是要多分给自己一些钱财，而鲍叔牙知道管仲实在是家境贫穷，从来不认为管仲贪心。后来，管仲三次在战场上临阵脱逃，别人都讥讽他贪生怕死，而鲍叔牙非常理解管仲，知道他家有老母亲，无人奉养，为他极力辩解。管鲍两人相交深，后人形容朋友情友谊特别深厚特别理解对方时，常称为“管鲍之交”。</w:t>
      </w:r>
    </w:p>
    <w:p w14:paraId="43018760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2CB3596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1.能根据讨论的目的,记录重要信息。</w:t>
      </w:r>
    </w:p>
    <w:p w14:paraId="77796AA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2.能分类整理小组意见,有条理地汇报。</w:t>
      </w:r>
    </w:p>
    <w:p w14:paraId="07FC94C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</w:t>
      </w:r>
      <w:r>
        <w:rPr>
          <w:rFonts w:hint="eastAsia" w:ascii="宋体" w:hAnsi="宋体" w:cs="宋体"/>
          <w:sz w:val="24"/>
          <w:szCs w:val="24"/>
        </w:rPr>
        <w:t>在讨论交流中感悟到朋友的重要，学习如何和朋友相处。</w:t>
      </w:r>
    </w:p>
    <w:p w14:paraId="7FE38A19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5735E70D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能根据讨论的目的,记录重要信息。</w:t>
      </w:r>
    </w:p>
    <w:p w14:paraId="49EDD53C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【教学难点】</w:t>
      </w:r>
    </w:p>
    <w:p w14:paraId="441A2DC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能分类整理小组意见,有条理地汇报。</w:t>
      </w:r>
    </w:p>
    <w:p w14:paraId="3B5AC9A4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24F661B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多媒体课件。</w:t>
      </w:r>
    </w:p>
    <w:p w14:paraId="1B0F4163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课时安排】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</w:p>
    <w:p w14:paraId="334C244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1课时</w:t>
      </w:r>
    </w:p>
    <w:p w14:paraId="0B18327A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3A5529C5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一、谈话导入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0302DED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1.和朋友相处最重要的是什么呢？</w:t>
      </w:r>
      <w:r>
        <w:rPr>
          <w:rFonts w:hint="eastAsia" w:ascii="宋体" w:hAnsi="宋体" w:cs="宋体"/>
          <w:sz w:val="24"/>
          <w:szCs w:val="24"/>
        </w:rPr>
        <w:t>有人认为，是彼此信任；有人认为，是愿意分享，不自私……你的看法是什么呢？</w:t>
      </w:r>
    </w:p>
    <w:p w14:paraId="035EC241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</w:t>
      </w:r>
      <w:r>
        <w:rPr>
          <w:rFonts w:hint="eastAsia" w:ascii="宋体" w:hAnsi="宋体"/>
          <w:bCs/>
          <w:sz w:val="24"/>
          <w:szCs w:val="24"/>
        </w:rPr>
        <w:t>老师也想成为你们的朋友，也想像你们一样拥有更多的朋友，今天我们就来一起来分享朋友相处的秘诀。</w:t>
      </w:r>
    </w:p>
    <w:p w14:paraId="654EF37B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教师板书：</w:t>
      </w:r>
      <w:r>
        <w:rPr>
          <w:rFonts w:hint="eastAsia" w:ascii="宋体" w:hAnsi="宋体"/>
          <w:bCs/>
          <w:color w:val="FF0000"/>
          <w:sz w:val="24"/>
          <w:szCs w:val="24"/>
        </w:rPr>
        <w:t xml:space="preserve">朋友相处的秘诀 </w:t>
      </w:r>
      <w:r>
        <w:rPr>
          <w:rFonts w:hint="eastAsia" w:ascii="宋体" w:hAnsi="宋体"/>
          <w:bCs/>
          <w:sz w:val="24"/>
          <w:szCs w:val="24"/>
        </w:rPr>
        <w:t>学生齐读课题</w:t>
      </w:r>
    </w:p>
    <w:p w14:paraId="20DF948C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3.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bCs/>
          <w:sz w:val="24"/>
          <w:szCs w:val="24"/>
        </w:rPr>
        <w:t>你认为朋友相处的秘诀是什么?请同学们围绕“朋友相处的秘诀”这个话题，分小组讨论，至少提出三条大家认为最重要的意见。</w:t>
      </w:r>
    </w:p>
    <w:p w14:paraId="3C5270B0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4.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bCs/>
          <w:sz w:val="24"/>
          <w:szCs w:val="24"/>
        </w:rPr>
        <w:t>过渡:刚才同学们分享了不少秘诀，可是同学们说过的秘诀要是忘记了怎么办？还有些同学分享的观点差不多怎么办？此外，这么多的秘诀，到底哪些是比较重要的呢？下面我们就一起来看一个例子。</w:t>
      </w:r>
    </w:p>
    <w:p w14:paraId="41B9E1C2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二、讨论交流学方法</w:t>
      </w:r>
    </w:p>
    <w:p w14:paraId="1316B6CE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1.出示某小组在讨论“怎样表达对父母的爱”时作的记录。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96FC2D1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2.学生自主阅读教材内容，注意阅读记录表与泡泡里的内容，说说你读懂了什么？</w:t>
      </w:r>
    </w:p>
    <w:p w14:paraId="7F91BECA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 xml:space="preserve">          </w:t>
      </w:r>
      <w:r>
        <w:rPr>
          <w:rFonts w:hint="eastAsia" w:ascii="宋体" w:hAnsi="宋体"/>
          <w:bCs/>
          <w:sz w:val="24"/>
          <w:szCs w:val="24"/>
        </w:rPr>
        <w:drawing>
          <wp:inline distT="0" distB="0" distL="114300" distR="114300">
            <wp:extent cx="3682365" cy="1103630"/>
            <wp:effectExtent l="0" t="0" r="0" b="1270"/>
            <wp:docPr id="4" name="图片 4" descr="8175259d5d880672020b8be11018b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175259d5d880672020b8be11018b8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86230" cy="11053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5136AF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3.小组讨论。</w:t>
      </w:r>
    </w:p>
    <w:p w14:paraId="67AB8F3E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4.明确记录信息、整理信息的要点。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BA33C27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(1)小组成员在发表自己的意见时，要安排一名记录员，记录每位成员意见的要点。</w:t>
      </w:r>
    </w:p>
    <w:p w14:paraId="00477CF6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(2)对于大多数同学都认同的想法和意见，作出标记，小组汇报。</w:t>
      </w:r>
    </w:p>
    <w:p w14:paraId="5191A635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(3)意见相近的想法进行整合，标出提出意见的同学的名字。</w:t>
      </w:r>
    </w:p>
    <w:p w14:paraId="5BA22BFA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（</w:t>
      </w:r>
      <w:r>
        <w:rPr>
          <w:rFonts w:hint="eastAsia" w:ascii="楷体" w:hAnsi="楷体" w:eastAsia="楷体"/>
          <w:b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由学生的真实生活引出本次的交际话题，亲切自然，可以激发学生的交际欲望。）</w:t>
      </w:r>
    </w:p>
    <w:p w14:paraId="777DED2F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三、各抒己见谈秘诀</w:t>
      </w:r>
    </w:p>
    <w:p w14:paraId="35011C56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1.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bCs/>
          <w:sz w:val="24"/>
          <w:szCs w:val="24"/>
        </w:rPr>
        <w:t>小组讨论：朋友相处的秘诀有哪些呢？除了书上给我们列出的两条，你还想到了哪些方面？说说你的理由。理由可以是自己的理解，也可以引用名言警句，还可以说具体事例。请用下面表格整理小组的信息。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6A8D741">
      <w:pPr>
        <w:spacing w:after="0" w:line="360" w:lineRule="auto"/>
        <w:ind w:firstLine="440" w:firstLineChars="200"/>
        <w:jc w:val="center"/>
        <w:rPr>
          <w:rFonts w:ascii="宋体" w:hAnsi="宋体"/>
          <w:bCs/>
          <w:sz w:val="24"/>
          <w:szCs w:val="24"/>
        </w:rPr>
      </w:pPr>
      <w:r>
        <w:drawing>
          <wp:inline distT="0" distB="0" distL="114300" distR="114300">
            <wp:extent cx="3061970" cy="1228090"/>
            <wp:effectExtent l="0" t="0" r="5080" b="0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60757" cy="1227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567B15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2.小组讨论，记录信息。</w:t>
      </w:r>
    </w:p>
    <w:p w14:paraId="0EBC9D63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预设1：要彼此信任，多为对方着想。</w:t>
      </w:r>
    </w:p>
    <w:p w14:paraId="74EEA0C0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预设2：愿意分享，不自私。</w:t>
      </w:r>
    </w:p>
    <w:p w14:paraId="0199D207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预设3：相互包容，不为小事生气。</w:t>
      </w:r>
    </w:p>
    <w:p w14:paraId="051AF5CB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预设4：伤心时安慰，孤独时陪伴。</w:t>
      </w:r>
    </w:p>
    <w:p w14:paraId="76541668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3.小组整理信息。意见相近的，可以整合在一起；觉得哪些意见重要，可以做上标记，至少标记三条。</w:t>
      </w:r>
    </w:p>
    <w:p w14:paraId="12EC78D2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（</w:t>
      </w:r>
      <w:r>
        <w:rPr>
          <w:rFonts w:hint="eastAsia" w:ascii="楷体" w:hAnsi="楷体" w:eastAsia="楷体"/>
          <w:b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学生第一次尝试完成记录信息、分类整理的任务,有一定的难度,所以教材案例的学习指导很有必要,这也是本次口语交际教学的重点之一。）</w:t>
      </w:r>
    </w:p>
    <w:p w14:paraId="14E3CD35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四、分享朋友相处的秘诀</w:t>
      </w:r>
    </w:p>
    <w:p w14:paraId="02443796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1.小组演练。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E1513FE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小组内演练，示例：我们小组通过讨论,提出了(  )条朋友相处的秘诀。第一条是(   )，因为(   )；第二条是(   )，因为(   )……欢迎大家给我们提出宝贵意见。</w:t>
      </w:r>
    </w:p>
    <w:p w14:paraId="59ACA7FA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2.展示。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FB51536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(1)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bCs/>
          <w:sz w:val="24"/>
          <w:szCs w:val="24"/>
        </w:rPr>
        <w:t>每个小组推选一个代表上台汇报。上台汇报时要注意什么呢？</w:t>
      </w:r>
    </w:p>
    <w:p w14:paraId="70FB87F7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预设1：声音要洪亮。</w:t>
      </w:r>
    </w:p>
    <w:p w14:paraId="7C9BF647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预设2：要与大家有目光交流。</w:t>
      </w:r>
    </w:p>
    <w:p w14:paraId="06440333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(2)组员补充分享。</w:t>
      </w:r>
    </w:p>
    <w:p w14:paraId="7A3B6350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(3)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bCs/>
          <w:sz w:val="24"/>
          <w:szCs w:val="24"/>
        </w:rPr>
        <w:t>其他小组评价，围绕以下三点：①提出的秘诀是否重要。②汇报的内容是否有条理。③语言的表达是否清楚。</w:t>
      </w:r>
    </w:p>
    <w:p w14:paraId="535DDF36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（</w:t>
      </w:r>
      <w:r>
        <w:rPr>
          <w:rFonts w:hint="eastAsia" w:ascii="楷体" w:hAnsi="楷体" w:eastAsia="楷体"/>
          <w:b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口语交际重在实践，小组内围绕话题进行讨论，做好记录，学习做整理和汇总，让学生有更充分的时间开展练习。出示评价标准让学生有法可依，及时修改调整发言记录，让这一项训练落到实处。）</w:t>
      </w:r>
    </w:p>
    <w:p w14:paraId="5348EADD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(4)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出示课件14-15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bCs/>
          <w:sz w:val="24"/>
          <w:szCs w:val="24"/>
        </w:rPr>
        <w:t>一起来总结朋友相处的秘诀吧！</w:t>
      </w:r>
    </w:p>
    <w:p w14:paraId="2F670EBB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①真诚相待，不虚情假意。</w:t>
      </w:r>
    </w:p>
    <w:p w14:paraId="1FACEBBC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②彼此信任，打心底信任对方。</w:t>
      </w:r>
    </w:p>
    <w:p w14:paraId="47DC4FEE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③相互尊重，做到“己所不欲，勿施于人”。</w:t>
      </w:r>
    </w:p>
    <w:p w14:paraId="69F345FC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④直言不讳。说真话的不一定是朋友，但不说真话的一定不是真正的朋友。</w:t>
      </w:r>
    </w:p>
    <w:p w14:paraId="34D0BD4C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⑤患难与共。有福同享的不一定是朋友，有难同当才是真朋友。</w:t>
      </w:r>
    </w:p>
    <w:p w14:paraId="46FAE3E7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⑥要舍得分享，不要吝啬自己的付出。</w:t>
      </w:r>
    </w:p>
    <w:p w14:paraId="2205DFD9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教师板书：</w:t>
      </w:r>
      <w:r>
        <w:rPr>
          <w:rFonts w:hint="eastAsia" w:ascii="宋体" w:hAnsi="宋体"/>
          <w:bCs/>
          <w:color w:val="FF0000"/>
          <w:sz w:val="24"/>
          <w:szCs w:val="24"/>
        </w:rPr>
        <w:t>真诚相待 彼此信任 相互尊重 直言不讳</w:t>
      </w:r>
    </w:p>
    <w:p w14:paraId="566953E2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3.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bCs/>
          <w:sz w:val="24"/>
          <w:szCs w:val="24"/>
        </w:rPr>
        <w:t>小结：听了各个小组汇报的这么多朋友相处的秘诀，请大家反思一下自己与朋友相处中出现的问题，并学会更好地与朋友相处。同时，我希望大家将今天学到的记录信息、分类整理的能力迁移运用到学习与生活中。</w:t>
      </w:r>
    </w:p>
    <w:p w14:paraId="21C3ECF4">
      <w:pPr>
        <w:spacing w:after="0"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（</w:t>
      </w:r>
      <w:r>
        <w:rPr>
          <w:rFonts w:hint="eastAsia" w:ascii="楷体" w:hAnsi="楷体" w:eastAsia="楷体"/>
          <w:b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在全班进行汇报既是展示讨论成果，也是对个人口语交际能力的考验。说好一大段话并不容易，提供表达支架，降低了发言的难度，让表达更规范、更完整，做到有理有据。）</w:t>
      </w:r>
    </w:p>
    <w:p w14:paraId="74661D09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</w:p>
    <w:p w14:paraId="0C74DEA7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板书设计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7A8E7439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                      </w:t>
      </w:r>
      <w:r>
        <w:drawing>
          <wp:inline distT="0" distB="0" distL="114300" distR="114300">
            <wp:extent cx="2674620" cy="1252220"/>
            <wp:effectExtent l="0" t="0" r="5080" b="5080"/>
            <wp:docPr id="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674620" cy="1252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0D9A74">
      <w:pPr>
        <w:spacing w:after="0" w:line="360" w:lineRule="auto"/>
        <w:rPr>
          <w:rFonts w:ascii="宋体" w:hAnsi="宋体"/>
          <w:color w:val="000000"/>
          <w:sz w:val="24"/>
          <w:szCs w:val="24"/>
        </w:rPr>
      </w:pPr>
    </w:p>
    <w:p w14:paraId="12EB35C6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教学反思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647ABA6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这节口语交际课，意在通过活动实践，使学生掌握朋友相处的方法，培养学生正确处理朋友关系的能力。最重要的是，经过这节课的点拨，在实际生活中进行迁移、运用，迅速提高学生的交际能力。</w:t>
      </w:r>
    </w:p>
    <w:p w14:paraId="534DFA9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课堂中主要是引导学生在小组中讨论，学会在讨论中对讨论内容进行记录、汇总。这就需要在实践中练习，明确要求,互相学习。设计活动，先要启发思路，让学生打开话匣子，然后以示例引导，如何分类整理，有条理地汇报。</w:t>
      </w:r>
    </w:p>
    <w:p w14:paraId="7192CE9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但是在上课中要避免过于关注整理信息，忽视口语交流，教师参与到小组交流中，适时点拨指导，在互动交流时，抓住典型培养学生爱交流、会表达、认真听的好习惯。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F7122F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C439B6">
    <w:pPr>
      <w:pStyle w:val="3"/>
      <w:framePr w:wrap="around" w:vAnchor="text" w:hAnchor="margin" w:xAlign="right" w:y="1"/>
      <w:pBdr>
        <w:bottom w:val="none" w:color="auto" w:sz="0" w:space="0"/>
      </w:pBdr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fldChar w:fldCharType="end"/>
    </w:r>
  </w:p>
  <w:p w14:paraId="7DE6B9AE">
    <w:pPr>
      <w:pStyle w:val="3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F3A10A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137B9F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F645B0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522408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E2ZTBlMzU1YjM3ZjMwMTkxNmNlY2I3OTgyNzRhYzgifQ==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3467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46643"/>
    <w:rsid w:val="00376889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2362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B3146"/>
    <w:rsid w:val="00614AB4"/>
    <w:rsid w:val="00615416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403A"/>
    <w:rsid w:val="008B7726"/>
    <w:rsid w:val="008C72B0"/>
    <w:rsid w:val="008D755F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709CB"/>
    <w:rsid w:val="00A9250E"/>
    <w:rsid w:val="00A934A7"/>
    <w:rsid w:val="00AA0C0C"/>
    <w:rsid w:val="00AC521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76617"/>
    <w:rsid w:val="00C851E1"/>
    <w:rsid w:val="00C9454F"/>
    <w:rsid w:val="00CA177C"/>
    <w:rsid w:val="00CA3637"/>
    <w:rsid w:val="00CC0C57"/>
    <w:rsid w:val="00CD5DA8"/>
    <w:rsid w:val="00CD60AC"/>
    <w:rsid w:val="00CE1D64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D0829"/>
    <w:rsid w:val="00FD7533"/>
    <w:rsid w:val="00FF2F66"/>
    <w:rsid w:val="00FF6ABE"/>
    <w:rsid w:val="00FF791B"/>
    <w:rsid w:val="035A0157"/>
    <w:rsid w:val="05EA4284"/>
    <w:rsid w:val="067C2595"/>
    <w:rsid w:val="0A375961"/>
    <w:rsid w:val="0C8D0A71"/>
    <w:rsid w:val="0D7A365A"/>
    <w:rsid w:val="12375D82"/>
    <w:rsid w:val="152A3840"/>
    <w:rsid w:val="1B644633"/>
    <w:rsid w:val="1CB41EDA"/>
    <w:rsid w:val="1F725B05"/>
    <w:rsid w:val="24512343"/>
    <w:rsid w:val="288D150B"/>
    <w:rsid w:val="2A0C379B"/>
    <w:rsid w:val="2ABB20D8"/>
    <w:rsid w:val="31032D9B"/>
    <w:rsid w:val="31DC0F7C"/>
    <w:rsid w:val="31EB2AB5"/>
    <w:rsid w:val="341F21EC"/>
    <w:rsid w:val="37212BDB"/>
    <w:rsid w:val="3B0C63E1"/>
    <w:rsid w:val="3D6E031C"/>
    <w:rsid w:val="3E626774"/>
    <w:rsid w:val="42002594"/>
    <w:rsid w:val="45994057"/>
    <w:rsid w:val="472244DB"/>
    <w:rsid w:val="476E307B"/>
    <w:rsid w:val="483F42E6"/>
    <w:rsid w:val="4ACA1E61"/>
    <w:rsid w:val="4B906184"/>
    <w:rsid w:val="4F594475"/>
    <w:rsid w:val="4FAD6AF3"/>
    <w:rsid w:val="503E6BF7"/>
    <w:rsid w:val="50AF627C"/>
    <w:rsid w:val="512D221B"/>
    <w:rsid w:val="53FC0044"/>
    <w:rsid w:val="54AA4E94"/>
    <w:rsid w:val="56A142F5"/>
    <w:rsid w:val="59C24070"/>
    <w:rsid w:val="5AD1516C"/>
    <w:rsid w:val="5D1F743E"/>
    <w:rsid w:val="5FDC257A"/>
    <w:rsid w:val="605029D2"/>
    <w:rsid w:val="60CF7012"/>
    <w:rsid w:val="61BE6D01"/>
    <w:rsid w:val="62CA73A9"/>
    <w:rsid w:val="62E606BF"/>
    <w:rsid w:val="637E4A58"/>
    <w:rsid w:val="64E3632E"/>
    <w:rsid w:val="693C38C9"/>
    <w:rsid w:val="6ACF31F7"/>
    <w:rsid w:val="6ECF63F8"/>
    <w:rsid w:val="72C30362"/>
    <w:rsid w:val="73A25E5C"/>
    <w:rsid w:val="73E82DF9"/>
    <w:rsid w:val="740470CE"/>
    <w:rsid w:val="75A949DB"/>
    <w:rsid w:val="77CA19A9"/>
    <w:rsid w:val="7ACE0BF6"/>
    <w:rsid w:val="7C951EE4"/>
    <w:rsid w:val="7D1D4F95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uiPriority w:val="0"/>
  </w:style>
  <w:style w:type="character" w:customStyle="1" w:styleId="11">
    <w:name w:val="页眉 字符"/>
    <w:link w:val="4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字符"/>
    <w:link w:val="3"/>
    <w:qFormat/>
    <w:uiPriority w:val="99"/>
    <w:rPr>
      <w:rFonts w:ascii="Tahoma" w:hAnsi="Tahoma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副标题 字符"/>
    <w:link w:val="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批注框文本 字符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bjh-p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image" Target="media/image3.png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2241</Words>
  <Characters>2281</Characters>
  <Lines>0</Lines>
  <Paragraphs>0</Paragraphs>
  <TotalTime>0</TotalTime>
  <ScaleCrop>false</ScaleCrop>
  <LinksUpToDate>false</LinksUpToDate>
  <CharactersWithSpaces>2336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2025-07-30T14:07:45Z</dcterms:created>
  <dc:creator>Administrator</dc:creator>
  <cp:lastModifiedBy>上帝掷骰子吗</cp:lastModifiedBy>
  <dcterms:modified xsi:type="dcterms:W3CDTF">2025-07-30T14:07:46Z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53B19C28AE424F41B85EA72142A41F9A_12</vt:lpwstr>
  </property>
</Properties>
</file>