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F8D9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52965A7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02DA6CA">
            <w:pPr>
              <w:spacing w:line="440" w:lineRule="exact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 w:ascii="宋体" w:hAnsi="宋体" w:cs="黑体"/>
                <w:b/>
                <w:bCs/>
                <w:sz w:val="30"/>
                <w:szCs w:val="30"/>
              </w:rPr>
              <w:t>习作：</w:t>
            </w:r>
            <w:r>
              <w:rPr>
                <w:rFonts w:hint="eastAsia" w:ascii="宋体" w:hAnsi="宋体" w:cs="宋体"/>
                <w:b/>
                <w:sz w:val="30"/>
                <w:szCs w:val="30"/>
                <w:lang w:bidi="ar"/>
              </w:rPr>
              <w:t>他</w:t>
            </w:r>
            <w:r>
              <w:rPr>
                <w:rFonts w:hint="eastAsia" w:ascii="宋体" w:hAnsi="宋体" w:cs="宋体"/>
                <w:b/>
                <w:sz w:val="30"/>
                <w:szCs w:val="30"/>
                <w:u w:val="single"/>
                <w:lang w:bidi="ar"/>
              </w:rPr>
              <w:t xml:space="preserve">      </w:t>
            </w:r>
            <w:r>
              <w:rPr>
                <w:rFonts w:hint="eastAsia" w:ascii="宋体" w:hAnsi="宋体" w:cs="宋体"/>
                <w:b/>
                <w:sz w:val="30"/>
                <w:szCs w:val="30"/>
                <w:lang w:bidi="ar"/>
              </w:rPr>
              <w:t>了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64552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E243EE5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8355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8D43F1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186638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Arial"/>
                <w:sz w:val="24"/>
              </w:rPr>
              <w:t>在习作中记录自己印象深刻的事。</w:t>
            </w:r>
          </w:p>
          <w:p w14:paraId="0BA4EEA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Arial"/>
                <w:sz w:val="24"/>
              </w:rPr>
              <w:t>展开丰富的想象，把过程写具体。</w:t>
            </w:r>
          </w:p>
          <w:p w14:paraId="5164A136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Arial"/>
                <w:sz w:val="24"/>
              </w:rPr>
              <w:t>把过程中心情的变化写出来。</w:t>
            </w:r>
          </w:p>
          <w:p w14:paraId="46C254A0">
            <w:pPr>
              <w:spacing w:after="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能从多个角度把人物当时的表现写具体，反映出人物的内心。</w:t>
            </w:r>
          </w:p>
        </w:tc>
      </w:tr>
      <w:tr w14:paraId="35F81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64374F0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4E9D86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1.选择的事情最好是亲身经历、印象深刻的，这样才能把人物写活。</w:t>
            </w:r>
          </w:p>
          <w:p w14:paraId="7A1FD09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2.回忆人物当时的样子，体会人物的心理，选择恰当的描写方法。</w:t>
            </w:r>
          </w:p>
          <w:p w14:paraId="220F09C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3.按照顺序把事情写下来，重点把人物当时的表现写具体，反映出人物的心理活动。</w:t>
            </w:r>
          </w:p>
        </w:tc>
      </w:tr>
      <w:tr w14:paraId="5EB06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A20C4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1270340">
            <w:pPr>
              <w:spacing w:after="62" w:afterLines="20"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1.能选择某人给自己留下深刻印象的事情，把经过写清楚。</w:t>
            </w:r>
          </w:p>
          <w:p w14:paraId="08B9E5C5">
            <w:pPr>
              <w:spacing w:after="62" w:afterLines="20"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2.能从多个角度把人物当时的表现写具体，反映出人物的内心。</w:t>
            </w:r>
          </w:p>
        </w:tc>
      </w:tr>
      <w:tr w14:paraId="7CF69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36FE6C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0991CE7">
            <w:pPr>
              <w:spacing w:after="62" w:afterLines="20" w:line="440" w:lineRule="exact"/>
              <w:ind w:firstLine="480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能从多个角度把人物当时的表现写具体，反映出人物的内心。</w:t>
            </w:r>
          </w:p>
        </w:tc>
      </w:tr>
      <w:tr w14:paraId="12304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3F3F68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B1510C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</w:rPr>
              <w:t>把印象深刻的事情经过写清楚。</w:t>
            </w:r>
          </w:p>
        </w:tc>
      </w:tr>
      <w:tr w14:paraId="062CF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D63C4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10E8C6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CD82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7A85B5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666B27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2A4E5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AE0EF1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240495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74AC40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991B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9882EC6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19EAA5A4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9E1538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344F334C">
            <w:pPr>
              <w:spacing w:after="62" w:afterLines="20"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1.能选择某人给自己留下深刻印象的事情，把经过写清楚。</w:t>
            </w:r>
          </w:p>
          <w:p w14:paraId="5D6FB3BD">
            <w:pPr>
              <w:spacing w:after="62" w:afterLines="20" w:line="440" w:lineRule="exact"/>
              <w:ind w:firstLine="480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2.能从多个角度把人物当时的表现写具体，反映出人物的内心。</w:t>
            </w:r>
          </w:p>
          <w:p w14:paraId="214F3E4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815748C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交流激趣，导入课题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250CA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说一说：生活中，谁陶醉、生气或伤心时的样子让你印象深刻？</w:t>
            </w:r>
          </w:p>
          <w:p w14:paraId="2A625A60">
            <w:pPr>
              <w:spacing w:line="44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（学生自由发言。）看看下面几个图片，注意这个人当时的情绪特点。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出示课件3-6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31DF3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下面我们就以“他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了”为题，写一件事。这就是我们今天习作课学习的内容。</w:t>
            </w:r>
          </w:p>
          <w:p w14:paraId="064CAEED">
            <w:pPr>
              <w:spacing w:after="0" w:line="360" w:lineRule="auto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DF7631">
            <w:pPr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二、审清题意，明确要求</w:t>
            </w:r>
          </w:p>
          <w:p w14:paraId="05C60335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教师提问：我们说写出精彩的习作，首先要做的事情就是审清题意，明确要求。那么，根据这段文字描述，你觉得在动笔之前，应该注意点儿什么呢？可以从习作文体、习作对象和习作重点来谈谈。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875ADB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预设1：本次习作是让一篇记叙文，习作的重点是“把这个人当时的样子写具体，反映出他的内心”。</w:t>
            </w:r>
          </w:p>
          <w:p w14:paraId="75963EC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预设2：习作的对象，我觉得可以是身边熟悉的人，如爸爸、妈妈、哥哥、弟弟、奶奶、爷爷、老师、同学等；也可以是陌生人吧，如警察、医生、司机、保安、小商贩、环卫工人等。</w:t>
            </w:r>
          </w:p>
          <w:p w14:paraId="1FF3A825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教师板书：</w:t>
            </w:r>
          </w:p>
          <w:p w14:paraId="6186687C">
            <w:pPr>
              <w:spacing w:line="440" w:lineRule="exact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习作文体：记叙文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633D1A">
            <w:pPr>
              <w:spacing w:line="440" w:lineRule="exact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习作重点：他当时的样子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2C096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习作对象：熟悉的、陌生的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71911A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教师引导：好！同学们审题很清楚。接下来，我们需要调动自己的生活体验，从中选择恰当的素材，然后梳理出来，写成一个故事。</w:t>
            </w:r>
          </w:p>
          <w:p w14:paraId="39D886B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创设情境，谈话切入，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激发了学生的习作兴趣，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调动学生积极的情绪状态，引发学生的共鸣。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2B5B08A">
            <w:pPr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三、回顾课文，学习写事</w:t>
            </w:r>
          </w:p>
          <w:p w14:paraId="4F427A98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1.教师引导：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事情选好了，下面就进入到如何把事情的经过写具体、写清楚了。好！现在我们来回顾一下本单元所学的课文，看看课文是如何写事的？又是如何把人物当时的样子写具体的？我们以《军神》为例来做具体分析。先来看文章写了一件是什么事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65F89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2.教师提问：谁来说一说，这篇文章详写了什么？略写了什么？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它又是如何把事情的经过写清楚、具体的呢？提示：可以从记叙文六要素来说。</w:t>
            </w:r>
          </w:p>
          <w:p w14:paraId="16FF0E8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这篇文章，略写了事情的起因和结果，详写了事情的经过。该文通过把沃克医生给刘伯承做手术这件事，拆分为四个步骤来写，即问诊时、手术前、手术中和手术后。然后对每个部分做侧重点的描写，从而为我们刻画了一个钢铁般坚强的刘伯承。</w:t>
            </w:r>
          </w:p>
          <w:p w14:paraId="51DE128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人物的动作、语言、神态，可以表现人物的内心想法。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7AE1E6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3.教师提问：很好！我们再来看《青山处处埋忠骨》一文。</w:t>
            </w:r>
          </w:p>
          <w:p w14:paraId="38390840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课件出示：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出示课件16-17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FE54F7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毛主席不由自主地站了起来，仰起头，望着天花板，强忍着心中的悲痛，目光中流露出无限的眷恋。岸英奔赴朝鲜时，他因为工作繁忙，未能见上一面，谁知竟成了永别！“儿子活着不能相见，就让我见见遗骨吧！”毛主席想。</w:t>
            </w:r>
          </w:p>
          <w:p w14:paraId="7E0E8023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然而，他很快打消了这种念头。他若有所思地说道：“哪个战士的血肉之躯不是父母所生？不能因为我是主席，就要搞特殊。不是有千千万万志愿军烈士安葬在朝鲜吗？岸英是我的儿子，也是朝鲜人民的儿子，就尊重朝鲜人民的意愿吧。”</w:t>
            </w:r>
          </w:p>
          <w:p w14:paraId="0D56BB06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4.教师小结：好！通过回顾课文，我们发现：在叙述一件事情时，要重点写清楚的是事情的经过，而要想把经过写清楚，一般采用拆分步骤的方法来写。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35195D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5.再来看看本次习作提供的片段吧！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他的眼睛闪着奇异的光芒，面孔因为激动而涨得通红，嘴里不停地说：“太美了，真是太美了！”他根本没听见周围喧闹的声音，整个世界对他来说好像都消失了。一个小时过去了，两个小时过去了，他痴痴地站在那里，一动不动地凝望着这座雕像……</w:t>
            </w:r>
          </w:p>
          <w:p w14:paraId="7BEE4FF0">
            <w:pPr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四、构思立意，列出提纲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7DAD8A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1.教师引导：以上我们讲了审题，提到了选材，讲了如何把事情经过写清楚，并重点学习了如何把人当时的样子写具体的方法。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774AA4">
            <w:pPr>
              <w:spacing w:line="440" w:lineRule="exact"/>
              <w:ind w:firstLine="44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bCs/>
              </w:rPr>
              <w:t>2.小试牛刀：试着运用多种方法写一写妈妈生气时的样子。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7768AC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3.关于这篇习作，你还有什么好的想法吗？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EF74D8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学生自由回答（预设：写这个人当时的样子时，我会抓住她的面部表情，眼神与平时的不同……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064F82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下面，我们就进入到习作的构思立意和列出提纲的阶段。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8FA830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4.教师引导：为了帮助大家快速的形成思路，做好构思立意，从而列出写作提纲，给同学们几点提示和示例提纲，供同学们参考。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出示课件26-29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33F4A1">
            <w:pPr>
              <w:spacing w:line="440" w:lineRule="exact"/>
              <w:rPr>
                <w:rFonts w:ascii="楷体" w:hAnsi="楷体" w:eastAsia="楷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习作提纲要求：1.要写的人物是谁？</w:t>
            </w:r>
          </w:p>
          <w:p w14:paraId="2A3CB15C">
            <w:pPr>
              <w:spacing w:line="440" w:lineRule="exact"/>
              <w:ind w:firstLine="1680" w:firstLineChars="700"/>
              <w:rPr>
                <w:rFonts w:ascii="楷体" w:hAnsi="楷体" w:eastAsia="楷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2.当时发生了什么事？事情的前因后果是什么？</w:t>
            </w:r>
          </w:p>
          <w:p w14:paraId="756CED69">
            <w:pPr>
              <w:spacing w:line="440" w:lineRule="exact"/>
              <w:ind w:firstLine="1680" w:firstLineChars="700"/>
              <w:rPr>
                <w:rFonts w:ascii="楷体" w:hAnsi="楷体" w:eastAsia="楷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3.人物当时的样子是怎样的？</w:t>
            </w:r>
          </w:p>
          <w:p w14:paraId="6EDCD0EC">
            <w:pPr>
              <w:spacing w:line="440" w:lineRule="exact"/>
              <w:ind w:firstLine="1680" w:firstLineChars="700"/>
              <w:rPr>
                <w:rFonts w:ascii="楷体" w:hAnsi="楷体" w:eastAsia="楷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4.打算拟定什么题目？</w:t>
            </w:r>
          </w:p>
          <w:p w14:paraId="2847F0A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学生交流，教师点评。</w:t>
            </w:r>
          </w:p>
          <w:p w14:paraId="6AE75D47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教师引导：好！列完提纲，接下来就要进入习作的创作中了。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F2523F">
            <w:pPr>
              <w:spacing w:line="440" w:lineRule="exact"/>
              <w:ind w:firstLine="480" w:firstLineChars="200"/>
              <w:rPr>
                <w:rFonts w:ascii="楷体" w:hAnsi="楷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教师总结：这节课，相信你们对本次习作已经胸有成竹，要迫不及待地下笔。写好之后，和同桌交换一下，看看谁写的最好。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4A12A1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五、板书设计</w:t>
            </w:r>
          </w:p>
          <w:p w14:paraId="1BB978DE">
            <w:pPr>
              <w:spacing w:line="440" w:lineRule="exact"/>
              <w:ind w:firstLine="2409" w:firstLineChars="10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习作：他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了</w:t>
            </w:r>
          </w:p>
          <w:p w14:paraId="355E8FFA">
            <w:pPr>
              <w:spacing w:line="440" w:lineRule="exact"/>
              <w:ind w:firstLine="2400" w:firstLineChars="10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习作文体：记叙文</w:t>
            </w:r>
          </w:p>
          <w:p w14:paraId="07C62D8F">
            <w:pPr>
              <w:spacing w:line="440" w:lineRule="exact"/>
              <w:ind w:firstLine="2400" w:firstLineChars="10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习作重点：他当时的样子</w:t>
            </w:r>
          </w:p>
          <w:p w14:paraId="58CE8237">
            <w:pPr>
              <w:spacing w:line="440" w:lineRule="exact"/>
              <w:ind w:firstLine="2400" w:firstLineChars="10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习作对象：熟悉的、陌生的</w:t>
            </w:r>
          </w:p>
          <w:p w14:paraId="05666BD3">
            <w:pPr>
              <w:spacing w:line="440" w:lineRule="exact"/>
              <w:ind w:firstLine="2400" w:firstLineChars="10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习作方法：语言、动作、神态等描写方法</w:t>
            </w:r>
          </w:p>
          <w:p w14:paraId="45432A16">
            <w:pPr>
              <w:spacing w:line="440" w:lineRule="exact"/>
              <w:ind w:firstLine="2880" w:firstLineChars="1200"/>
              <w:rPr>
                <w:rFonts w:ascii="宋体" w:hAnsi="宋体" w:cs="宋体"/>
                <w:color w:val="000000"/>
                <w:sz w:val="24"/>
              </w:rPr>
            </w:pPr>
          </w:p>
          <w:p w14:paraId="3CB25CD1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第二课时</w:t>
            </w:r>
          </w:p>
          <w:p w14:paraId="219F9B10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【教学目标】</w:t>
            </w:r>
          </w:p>
          <w:p w14:paraId="030C8630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1.通过总体评价学生的作文，让学生了解自己作文中的优点与不足。</w:t>
            </w:r>
          </w:p>
          <w:p w14:paraId="12849CF5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2.通过老师的讲评指导，学会修改自己的作文。</w:t>
            </w:r>
          </w:p>
          <w:p w14:paraId="04861B5B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【教学过程】</w:t>
            </w:r>
          </w:p>
          <w:p w14:paraId="27D42CF4">
            <w:pPr>
              <w:spacing w:line="440" w:lineRule="exact"/>
              <w:ind w:left="48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一、例文欣赏，优点借鉴</w:t>
            </w:r>
          </w:p>
          <w:p w14:paraId="11CD5DA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1.教师导入：同学们，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上节课我们一起对“他___了”这篇习作进行了初步的构思，同学们已经选取好了想要写的事情，并且还列出了写作提纲。</w:t>
            </w:r>
          </w:p>
          <w:p w14:paraId="0E8E1D9F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2.例文欣赏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出示课件32-35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13035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3.思考：该例文有什么优点借鉴？</w:t>
            </w:r>
          </w:p>
          <w:p w14:paraId="5D745C13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1.经过清楚2. 写活形象.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写出情感</w:t>
            </w:r>
          </w:p>
          <w:p w14:paraId="53FD30B9">
            <w:pPr>
              <w:spacing w:line="440" w:lineRule="exact"/>
              <w:ind w:left="48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二、交流评价，修改习作</w:t>
            </w:r>
          </w:p>
          <w:p w14:paraId="334311A8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1.教师引导：同学们完成习作了吗？请你将自己的习作读一遍，看看是否有错别字，语言是否通顺，意思是否表达清楚。</w:t>
            </w:r>
          </w:p>
          <w:p w14:paraId="2F093BD0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学生修改习作，限时3分钟。</w:t>
            </w:r>
          </w:p>
          <w:p w14:paraId="104875FA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2.教师引导：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出示课件37-38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现在请小组内互换文章，结合着习作评价标准，看看小组同学有没有将本次习作的要点写清楚，如果有哪里读不明白的，可以用红笔圈点勾画出来。最后，请你将评语认真而工整地写在文章下方，并在小组内评一评谁是这次的“写作之星”。</w:t>
            </w:r>
          </w:p>
          <w:p w14:paraId="46E2C260">
            <w:pPr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学生互换习作，小组内交流，互评。</w:t>
            </w:r>
          </w:p>
          <w:p w14:paraId="0447AC74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3.评改范例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出示课件39-40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AF8DDF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教师小结：相信通过刚刚的交流、点评，同学们都看到了其他同学文章中值得借鉴的地方，也发现了自己文章里的不足之处。</w:t>
            </w:r>
          </w:p>
          <w:p w14:paraId="05E2728A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4.技巧总结：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B50D965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明确情绪，并围绕情绪选材。</w:t>
            </w:r>
          </w:p>
          <w:p w14:paraId="47B0D98C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交代清楚事情的前有后果。</w:t>
            </w:r>
          </w:p>
          <w:p w14:paraId="6696B23D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和情绪相关的内容要详写。</w:t>
            </w:r>
          </w:p>
          <w:p w14:paraId="18772D9C">
            <w:pPr>
              <w:spacing w:line="440" w:lineRule="exact"/>
              <w:ind w:firstLine="480"/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注意刻画人物的动作、语言和心理活动</w:t>
            </w:r>
          </w:p>
        </w:tc>
        <w:tc>
          <w:tcPr>
            <w:tcW w:w="1949" w:type="dxa"/>
            <w:shd w:val="clear" w:color="auto" w:fill="auto"/>
          </w:tcPr>
          <w:p w14:paraId="2F1D7EAF">
            <w:pPr>
              <w:spacing w:line="480" w:lineRule="auto"/>
              <w:rPr>
                <w:rFonts w:hint="eastAsia"/>
              </w:rPr>
            </w:pPr>
          </w:p>
        </w:tc>
      </w:tr>
      <w:tr w14:paraId="01195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FA970F5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【教学反思】</w:t>
            </w:r>
          </w:p>
          <w:p w14:paraId="425F296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《习作：他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了》是统编本语文教材五年级下第四单元中的习作练习。本次习作练习，要求写一件事，把人物当时的表现写具体，反应他的内心，意在引导学生把阅读中学习到的方法及时地运用到习作中，尝试从多个角度具体描绘人物的表现，实现由读到写的迁移，进一步提高学生写人记事的能力。</w:t>
            </w:r>
          </w:p>
          <w:p w14:paraId="57C3B89E">
            <w:pPr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为了增强习作评改课的课堂实效性，我没有将学生的习作拿回去自己批阅，而是利用小组合作的形式，交给学生自己批阅，让学生在阅读、分析同学之间的习作过程中，自主发现他人和自身习作的优缺点，从而引导学生把握这次习作重点。在巡视课堂中，我走进小组内部与学生一起批阅，不时地进行点拨、提炼与总结，使学生知晓如何点评学生的习作和修改习作。</w:t>
            </w:r>
          </w:p>
          <w:p w14:paraId="073B1821">
            <w:pPr>
              <w:spacing w:line="440" w:lineRule="exact"/>
              <w:ind w:firstLine="480" w:firstLineChars="200"/>
              <w:rPr>
                <w:rFonts w:hint="eastAsia" w:ascii="宋体" w:hAnsi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学生习作反馈来看，学生基本上把握了阅读中学习的方法，能够结合相应地语句体会到人物的内心。在实现由读到写的迁移过程中，大部分学生能做到这次习作的要求，写出了一篇不错的作品。然而，也有一部分学生出现不少的问题，如用词不够恰当，对他当时的样子刻画地不够具体等。同时，有的学生还存在错别字、病句等问题。可见，习作教学，在保证每次有侧重的训练外，还应该加强学生的习作基本功训练。</w:t>
            </w:r>
          </w:p>
        </w:tc>
      </w:tr>
    </w:tbl>
    <w:p w14:paraId="6A299F5E">
      <w:pPr>
        <w:spacing w:after="0" w:line="360" w:lineRule="auto"/>
        <w:rPr>
          <w:rFonts w:hint="eastAsia"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4814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3E77E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194C290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AB93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B408C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01758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2CAF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4E567"/>
    <w:multiLevelType w:val="singleLevel"/>
    <w:tmpl w:val="C364E567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A38"/>
    <w:rsid w:val="001035BF"/>
    <w:rsid w:val="001C0862"/>
    <w:rsid w:val="002B6A38"/>
    <w:rsid w:val="00313BA9"/>
    <w:rsid w:val="004E167A"/>
    <w:rsid w:val="008C16AC"/>
    <w:rsid w:val="00907278"/>
    <w:rsid w:val="00E37199"/>
    <w:rsid w:val="6D7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列出段落1_0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  <w:style w:type="character" w:customStyle="1" w:styleId="18">
    <w:name w:val="15"/>
    <w:qFormat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3290</Words>
  <Characters>3366</Characters>
  <Lines>24</Lines>
  <Paragraphs>7</Paragraphs>
  <TotalTime>3</TotalTime>
  <ScaleCrop>false</ScaleCrop>
  <LinksUpToDate>false</LinksUpToDate>
  <CharactersWithSpaces>3402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2024-01-12T13:26:00Z</dcterms:created>
  <dc:creator>Administrator</dc:creator>
  <cp:lastModifiedBy>上帝掷骰子吗</cp:lastModifiedBy>
  <dcterms:modified xsi:type="dcterms:W3CDTF">2025-07-30T14:18:36Z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5E8CC0C1966C452F944CDA9BC2C0FA30_12</vt:lpwstr>
  </property>
</Properties>
</file>