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3951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习作指导方案</w:t>
      </w:r>
    </w:p>
    <w:p w14:paraId="75EBA40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他________了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6C010A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7EEFFB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习作的话题是“他________了”，要求写一件事，把人物当时的表现写具体，反映出他的内心，意在引导学生把阅读中学习到的方法及时运用到习作中，尝试从多个角度具体描绘人物的表现，实现由读到写的迁移，进一步提高学生写人记事的能力。</w:t>
      </w:r>
    </w:p>
    <w:p w14:paraId="578681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在此之前，学生已经学习过如何结合具体的事例写出人物的特点，本次习作不仅要将写人与记事结合起来，还要借鉴本单元课文的表达</w:t>
      </w:r>
      <w:r>
        <w:rPr>
          <w:rFonts w:hint="eastAsia" w:hAnsi="宋体" w:cs="Times New Roman"/>
          <w:sz w:val="24"/>
          <w:szCs w:val="24"/>
        </w:rPr>
        <w:t>方法，</w:t>
      </w:r>
      <w:r>
        <w:rPr>
          <w:rFonts w:hAnsi="宋体" w:cs="Times New Roman"/>
          <w:sz w:val="24"/>
          <w:szCs w:val="24"/>
        </w:rPr>
        <w:t>尝试运用动作、语言、神态等描写，把人物的表现写具体，反映出人物的内心，体现了习作要求的不断提升。</w:t>
      </w:r>
    </w:p>
    <w:p w14:paraId="5E2F18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首先通过提问，以陶醉、生气、伤心等例子唤醒学生的生活经验和记忆，引导学生回忆当时发生的事、事件的前因后果及当时人物的表现，帮助学生打开选材的思路，然后明确本次习作的要求：不仅要把事情写下来，还要把这个人当时的表现写具体，反映出他的内心。</w:t>
      </w:r>
    </w:p>
    <w:p w14:paraId="4FC5FD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教材第二部分通过示例和提示，对本次习作进行了具体指导。示例抓住人物的神态、动</w:t>
      </w:r>
      <w:r>
        <w:rPr>
          <w:rFonts w:hint="eastAsia" w:hAnsi="宋体" w:cs="Times New Roman"/>
          <w:sz w:val="24"/>
          <w:szCs w:val="24"/>
        </w:rPr>
        <w:t>作和语言，</w:t>
      </w:r>
      <w:r>
        <w:rPr>
          <w:rFonts w:hAnsi="宋体" w:cs="Times New Roman"/>
          <w:sz w:val="24"/>
          <w:szCs w:val="24"/>
        </w:rPr>
        <w:t>描写了“他陶醉”时的样子。示例后呈现的提示，引导学生从多个角度写一个人的表现，这些角度在示例中均有所体现，可以与示例相互参照，帮助学生加深理解。示例和提示相结合，让学生懂得可以“怎么写”。</w:t>
      </w:r>
    </w:p>
    <w:p w14:paraId="79AD2C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教材第三部分提出了习作完成后交流、修改的要求，再次强调了本次习作的重点。通过交流，学生可以相互欣赏、启发，发现不足之处并加以完善，巩固自主修改习作的能力。</w:t>
      </w:r>
    </w:p>
    <w:p w14:paraId="037EB1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E704F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1．能选择某人给自己留下深刻印象的事情，把经过写清</w:t>
      </w:r>
      <w:r>
        <w:rPr>
          <w:rFonts w:hint="eastAsia" w:hAnsi="宋体" w:cs="Times New Roman"/>
          <w:sz w:val="24"/>
          <w:szCs w:val="24"/>
        </w:rPr>
        <w:t>楚。</w:t>
      </w:r>
    </w:p>
    <w:p w14:paraId="25A55F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2．能从多个角度把人物当时的表现写具体，反映出人物的内心。</w:t>
      </w:r>
    </w:p>
    <w:p w14:paraId="543A43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5A3CE1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1．回忆人物当时的表现及事情的前因后果。</w:t>
      </w:r>
    </w:p>
    <w:p w14:paraId="6CA35D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2．掌握通过人物的表现反映人物内心的写法。</w:t>
      </w:r>
    </w:p>
    <w:p w14:paraId="524C1F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4D5840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1.制作有关的教学课件。</w:t>
      </w:r>
    </w:p>
    <w:p w14:paraId="4DB535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2．习作例文片段。</w:t>
      </w:r>
    </w:p>
    <w:p w14:paraId="3BCEE8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回想一个人陶醉、生气或伤心时的样子，学会组织语言表达出来。</w:t>
      </w:r>
    </w:p>
    <w:p w14:paraId="0BC674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76DD6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2BD2DE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3B9704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谈话导入，进入情境</w:t>
      </w:r>
    </w:p>
    <w:p w14:paraId="0C1440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1．谈话导入，引发学生回忆。</w:t>
      </w:r>
    </w:p>
    <w:p w14:paraId="7FE96B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生活中，你见过谁陶醉、生气、伤心、委屈、难堪时的样子吗？说说其中让你印象深刻的一幕。</w:t>
      </w:r>
    </w:p>
    <w:p w14:paraId="38D257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87E3CF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那次爸爸生气的样子给我留下了深刻的印象。我不小心把妈妈最喜欢的花瓶打碎了，怕妈妈批评我，就把责任推到了猫的身上，没想到我打碎花瓶的一幕刚好被爸爸看见了。见我不肯承认错误，还推卸责任，爸爸生气极了，严肃地批评了我。</w:t>
      </w:r>
    </w:p>
    <w:p w14:paraId="1DF4C6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我印象最深的是同桌感动的样子。那次，同桌错过了吃午饭的时间，等她来到餐厅，她的午饭已经被收走了。我们见状，就把自己没吃的饭菜分给了她。她捧着餐盒，连连向我们道谢。</w:t>
      </w:r>
    </w:p>
    <w:p w14:paraId="52743F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那次，我们在足球比赛中获得了第一名，大家都很激动，尤其是林航同学，冲到足球场上大喊大叫，他激动的样子让我印象特别深刻。</w:t>
      </w:r>
    </w:p>
    <w:p w14:paraId="50B853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2．教师小结，学生交流，提出本次习作任务。</w:t>
      </w:r>
      <w:r>
        <w:rPr>
          <w:rFonts w:hAnsi="宋体" w:eastAsia="楷体_GB2312" w:cs="Times New Roman"/>
          <w:sz w:val="24"/>
          <w:szCs w:val="24"/>
        </w:rPr>
        <w:t>(板书习作题目：他______了)</w:t>
      </w:r>
    </w:p>
    <w:p w14:paraId="4A6579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3．启发学生打开思路：他当时为什么会有这样的状态？是什么导致他有了这样的表现？这件事的前因后果是怎样的？</w:t>
      </w:r>
    </w:p>
    <w:p w14:paraId="31E1DC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4．创设情境引导学生交流：如果我们要写某个人激动的样子，你觉得要把哪些前因后果交代清楚。</w:t>
      </w:r>
    </w:p>
    <w:p w14:paraId="40D9344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设计此板块内容，是要通过生活经历引发回忆，引导学生打开思路，进入课堂情境。通过一步步设问，引导学生还原事情的前因后果，感受他人或激动、或伤心的瞬间，为下面具体描写一个人的表现作好铺垫。</w:t>
      </w:r>
    </w:p>
    <w:p w14:paraId="67B8297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例</w:t>
      </w:r>
      <w:r>
        <w:rPr>
          <w:rFonts w:hint="eastAsia" w:hAnsi="宋体" w:eastAsia="黑体" w:cs="Times New Roman"/>
          <w:sz w:val="24"/>
          <w:szCs w:val="24"/>
        </w:rPr>
        <w:t>文引路，</w:t>
      </w:r>
      <w:r>
        <w:rPr>
          <w:rFonts w:hAnsi="宋体" w:eastAsia="黑体" w:cs="Times New Roman"/>
          <w:sz w:val="24"/>
          <w:szCs w:val="24"/>
        </w:rPr>
        <w:t>小试牛刀</w:t>
      </w:r>
    </w:p>
    <w:p w14:paraId="1F1B9C9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借助示例，了解写法</w:t>
      </w:r>
    </w:p>
    <w:p w14:paraId="0153F9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1．出示例文片段。</w:t>
      </w:r>
    </w:p>
    <w:p w14:paraId="0D9640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他的眼睛闪着奇异的光芒，面孔因为激动而涨得通红，嘴里不停地说：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太美了！真是太美了！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他根本没听见周围喧闹的声音，整个世界对他来说好像都消失了。一个小时过去了，两个小时过去了。他痴痴地站在那里，一动不动地凝望着这座雕像</w:t>
      </w:r>
      <w:r>
        <w:rPr>
          <w:rFonts w:hAnsi="宋体" w:cs="Times New Roman"/>
          <w:sz w:val="24"/>
          <w:szCs w:val="24"/>
        </w:rPr>
        <w:t>……</w:t>
      </w:r>
    </w:p>
    <w:p w14:paraId="5836E7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2．请大家读这个片段，思考作者是怎么把这个人当时的表现写具体的。</w:t>
      </w:r>
    </w:p>
    <w:p w14:paraId="4D4B62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3．指名交流。</w:t>
      </w:r>
    </w:p>
    <w:p w14:paraId="602049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1A49DC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这段话通过人物表情写具体了这个人陶醉的样子。</w:t>
      </w:r>
    </w:p>
    <w:p w14:paraId="33452E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这段话通过人物语言写具体了这个人当时的表现。</w:t>
      </w:r>
    </w:p>
    <w:p w14:paraId="0009B3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这段话通过这个人的动作写具体了这个人当时的表现。</w:t>
      </w:r>
    </w:p>
    <w:p w14:paraId="0F48E9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4．教师相机进行小结：</w:t>
      </w:r>
    </w:p>
    <w:p w14:paraId="7B3218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(1)神态描写：他的眼睛闪着奇异的光芒，面孔因为激动而涨得通红。</w:t>
      </w:r>
    </w:p>
    <w:p w14:paraId="4BD2C3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(2)语言描写：(他)嘴里不停地说：“太美了！真是太美了！”</w:t>
      </w:r>
    </w:p>
    <w:p w14:paraId="6FA4CB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(3)动作描写：他痴痴地站在那里，一动不动地凝望着这座雕像……</w:t>
      </w:r>
    </w:p>
    <w:p w14:paraId="201E8C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这段话通过对这个人神态、语言、动作的描写，展现了他欣赏雕像时陶醉的样子。将人物的样子写得这样传神，是因为作者抓住了人物与平时不一样的神态、动作、语言，这就是从多个角度将人物当时的表现写具体的办法。</w:t>
      </w:r>
    </w:p>
    <w:p w14:paraId="4F0EE5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分组讨论，交流写法</w:t>
      </w:r>
    </w:p>
    <w:p w14:paraId="097C03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1．引导思考：从刚才大家的分析中，我们来探讨一下，在写作的过程中，可以从哪些角度去描写一个人当时的表现。</w:t>
      </w:r>
    </w:p>
    <w:p w14:paraId="75AB09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2．引导学生分组进行讨论。</w:t>
      </w:r>
    </w:p>
    <w:p w14:paraId="3D87CE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E082CF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写一写他的面部表情，以及变化的慢</w:t>
      </w:r>
      <w:r>
        <w:rPr>
          <w:rFonts w:hint="eastAsia" w:hAnsi="宋体" w:eastAsia="楷体_GB2312" w:cs="Times New Roman"/>
          <w:sz w:val="24"/>
          <w:szCs w:val="24"/>
        </w:rPr>
        <w:t>与快。</w:t>
      </w:r>
      <w:r>
        <w:rPr>
          <w:rFonts w:hAnsi="宋体" w:eastAsia="楷体_GB2312" w:cs="Times New Roman"/>
          <w:sz w:val="24"/>
          <w:szCs w:val="24"/>
        </w:rPr>
        <w:t>比如：勃然大怒、破涕为笑、呆若木鸡。</w:t>
      </w:r>
    </w:p>
    <w:p w14:paraId="3AB16D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写一写他暴露心情的眼神。</w:t>
      </w:r>
    </w:p>
    <w:p w14:paraId="43BAE2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3．结合学生交流，教师相机进行小结：从多个角度写一个人当时的表现时，不妨从思考下面几个问题入手，得到的答案就是我们能够写进习作里的细节。</w:t>
      </w:r>
    </w:p>
    <w:p w14:paraId="7393767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(1)他的面部表情是怎样的？眼神与平时一样吗？</w:t>
      </w:r>
    </w:p>
    <w:p w14:paraId="7B35D6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(2)他有哪些不寻常的举动？</w:t>
      </w:r>
    </w:p>
    <w:p w14:paraId="5B7104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(3)他说了哪些话？说话时的语气是怎样的？</w:t>
      </w:r>
    </w:p>
    <w:p w14:paraId="19D0D1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4．进一步引导学生思考：人物的表现往往体现在一件事中，就比如</w:t>
      </w:r>
      <w:r>
        <w:rPr>
          <w:rFonts w:hint="eastAsia" w:hAnsi="宋体" w:cs="Times New Roman"/>
          <w:sz w:val="24"/>
          <w:szCs w:val="24"/>
        </w:rPr>
        <w:t>我们刚才看到的示例，</w:t>
      </w:r>
      <w:r>
        <w:rPr>
          <w:rFonts w:hAnsi="宋体" w:cs="Times New Roman"/>
          <w:sz w:val="24"/>
          <w:szCs w:val="24"/>
        </w:rPr>
        <w:t>那个人在陶醉地欣赏一件艺术品，这就是一件事。除了这些细节描写之外，我们还应该怎样来写一个人当时的表现呢？</w:t>
      </w:r>
      <w:r>
        <w:rPr>
          <w:rFonts w:hAnsi="宋体" w:eastAsia="楷体_GB2312" w:cs="Times New Roman"/>
          <w:sz w:val="24"/>
          <w:szCs w:val="24"/>
        </w:rPr>
        <w:t>(分小组进行讨论，推荐代表进行交流)</w:t>
      </w:r>
    </w:p>
    <w:p w14:paraId="7AFA92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9C2BC9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要把一个人的言行放到事情中来体现。</w:t>
      </w:r>
    </w:p>
    <w:p w14:paraId="3EC9D70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把这个人当时在做什么事，或者遇到了什么事写出来，进而表现他当时的神情举止。</w:t>
      </w:r>
    </w:p>
    <w:p w14:paraId="604B10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通过把事情讲清楚，来把人物的表现写具体，这样才能反映出人物当时</w:t>
      </w:r>
      <w:r>
        <w:rPr>
          <w:rFonts w:hint="eastAsia" w:hAnsi="宋体" w:eastAsia="楷体_GB2312" w:cs="Times New Roman"/>
          <w:sz w:val="24"/>
          <w:szCs w:val="24"/>
        </w:rPr>
        <w:t>的情感。</w:t>
      </w:r>
    </w:p>
    <w:p w14:paraId="3ABA04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师相机出示课件。</w:t>
      </w:r>
    </w:p>
    <w:p w14:paraId="0D51E32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写好一个人的表现</w:t>
      </w:r>
      <w:r>
        <w:rPr>
          <w:rFonts w:hAnsi="宋体" w:eastAsia="楷体_GB2312" w:cs="Times New Roman"/>
          <w:sz w:val="24"/>
          <w:szCs w:val="24"/>
        </w:rPr>
        <w:fldChar w:fldCharType="begin"/>
      </w:r>
      <w:r>
        <w:rPr>
          <w:rFonts w:hAnsi="宋体" w:eastAsia="楷体_GB2312" w:cs="Times New Roman"/>
          <w:sz w:val="24"/>
          <w:szCs w:val="24"/>
        </w:rPr>
        <w:instrText xml:space="preserve">eq \b\lc\{(\a\vs4\al\co1(把人物的表情写具体——多角度细节描写,将事情和人物的表现相结合——写清事情的经过))</w:instrText>
      </w:r>
      <w:r>
        <w:rPr>
          <w:rFonts w:hAnsi="宋体" w:eastAsia="楷体_GB2312" w:cs="Times New Roman"/>
          <w:sz w:val="24"/>
          <w:szCs w:val="24"/>
        </w:rPr>
        <w:fldChar w:fldCharType="end"/>
      </w:r>
    </w:p>
    <w:p w14:paraId="1984DA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几位同学说得非常好。想要把一个人物的表现写具体，反映出他当时的内心情感，除了细节描写之外，还有一点很重要，那就是要把人物放到事情中去写，也就是写人和写事相结合，将人物的表现写具体与将事情的经过</w:t>
      </w:r>
      <w:r>
        <w:rPr>
          <w:rFonts w:hint="eastAsia" w:hAnsi="宋体" w:cs="Times New Roman"/>
          <w:sz w:val="24"/>
          <w:szCs w:val="24"/>
        </w:rPr>
        <w:t>写清楚，</w:t>
      </w:r>
      <w:r>
        <w:rPr>
          <w:rFonts w:hAnsi="宋体" w:cs="Times New Roman"/>
          <w:sz w:val="24"/>
          <w:szCs w:val="24"/>
        </w:rPr>
        <w:t>二者缺一不可。</w:t>
      </w:r>
    </w:p>
    <w:p w14:paraId="18C570C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老师引导学生借助例文片段，让学生畅所欲言，说说体会和感受；交流中教师要注意适当指导，启发学生想象，引导学生总结写作思路，提醒学生注意多角度写人物的同时，还要把人物的表现和事情结合起来写，这样才能写得具体。</w:t>
      </w:r>
    </w:p>
    <w:p w14:paraId="6983F43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明确要求，尝试写作</w:t>
      </w:r>
    </w:p>
    <w:p w14:paraId="063C6967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明确要求，补充题目</w:t>
      </w:r>
    </w:p>
    <w:p w14:paraId="56A447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引导：</w:t>
      </w:r>
      <w:r>
        <w:rPr>
          <w:rFonts w:hAnsi="宋体" w:cs="Times New Roman"/>
          <w:sz w:val="24"/>
          <w:szCs w:val="24"/>
        </w:rPr>
        <w:t>既然我们已经明确如何来写一个人的表现了，现在就来一起看看本单元习作的要</w:t>
      </w:r>
      <w:r>
        <w:rPr>
          <w:rFonts w:hint="eastAsia" w:hAnsi="宋体" w:cs="Times New Roman"/>
          <w:sz w:val="24"/>
          <w:szCs w:val="24"/>
        </w:rPr>
        <w:t>求吧。</w:t>
      </w:r>
    </w:p>
    <w:p w14:paraId="774D0F06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hAnsi="宋体" w:eastAsia="黑体" w:cs="Times New Roman"/>
          <w:sz w:val="24"/>
          <w:szCs w:val="24"/>
        </w:rPr>
        <w:t xml:space="preserve">                      </w:t>
      </w:r>
      <w:r>
        <w:rPr>
          <w:rFonts w:hAnsi="宋体" w:eastAsia="楷体_GB2312" w:cs="Times New Roman"/>
          <w:sz w:val="24"/>
          <w:szCs w:val="24"/>
        </w:rPr>
        <w:t>他______了</w:t>
      </w:r>
    </w:p>
    <w:p w14:paraId="624657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生活中，谁陶醉、生气或伤心时的样子让你印象深刻？把题目补充完整，如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他陶醉了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他生气了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他伤心了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。回想一下，当时发生了什么事？事情的前因后果是什么？把这件事写下来，特别要把这个人当时的表现写具体，反映出他的内心。</w:t>
      </w:r>
    </w:p>
    <w:p w14:paraId="3F9DB9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2．通过习作要求我们能看到，这次习作的题目是“不完整”的。现在，请大家再次分享一下想写的人物和事情是什么，然后根据这些内容把题目补充完整吧。</w:t>
      </w:r>
    </w:p>
    <w:p w14:paraId="20D891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F4C55D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因为我对妈妈撒谎了，所以她当时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火冒三丈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，如果写当时的妈妈，题目就是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她生气了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1E865C3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有一次，我看到弟弟参加幼儿园演出，上台表演节目时不知所措，如果我写当时的弟弟，题目就是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他紧张了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238CA9E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母亲节到了，我送给妈妈一份礼物，妈妈偷偷地流下了眼泪，我要写的就是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她感动了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665E1F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大家说得非常好，只要题目中横线上填写的词语能够准确</w:t>
      </w:r>
      <w:r>
        <w:rPr>
          <w:rFonts w:hint="eastAsia" w:hAnsi="宋体" w:cs="Times New Roman"/>
          <w:sz w:val="24"/>
          <w:szCs w:val="24"/>
        </w:rPr>
        <w:t>地表达出这个人物当时的情感，</w:t>
      </w:r>
      <w:r>
        <w:rPr>
          <w:rFonts w:hAnsi="宋体" w:cs="Times New Roman"/>
          <w:sz w:val="24"/>
          <w:szCs w:val="24"/>
        </w:rPr>
        <w:t>就是成功的。</w:t>
      </w:r>
    </w:p>
    <w:p w14:paraId="43E237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3．现在就让我们用笔记录下那一刻那个人的样子，将其珍藏起来吧。</w:t>
      </w:r>
    </w:p>
    <w:p w14:paraId="586D05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根据要求，尝试写作</w:t>
      </w:r>
    </w:p>
    <w:p w14:paraId="6980CA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接下来就是你们大展身手的时候。抓住要写的人物在某件事中最令你难忘的一个瞬间，可以是一个眼神、一个微笑、一个动作，结合你的生活体验，运用恰当的方法细致、精彩地描写这一瞬间，进而能让读者体会到这个人物当时的内心情感。</w:t>
      </w:r>
    </w:p>
    <w:p w14:paraId="0CE8FA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2．指导学生写好开头，可按事情的发展顺序写，也可按照倒叙的手法，将描</w:t>
      </w:r>
      <w:r>
        <w:rPr>
          <w:rFonts w:hint="eastAsia" w:hAnsi="宋体" w:cs="Times New Roman"/>
          <w:sz w:val="24"/>
          <w:szCs w:val="24"/>
        </w:rPr>
        <w:t>写人物的某种表现作为开头以吸引读者，</w:t>
      </w:r>
      <w:r>
        <w:rPr>
          <w:rFonts w:hAnsi="宋体" w:cs="Times New Roman"/>
          <w:sz w:val="24"/>
          <w:szCs w:val="24"/>
        </w:rPr>
        <w:t>然后写这件事是怎么发生的。学生自主习作，教师巡视指导，鼓励学生从不同角度来写人物的表现，要将整件事写完整，将人物当时的表现写具体。</w:t>
      </w:r>
    </w:p>
    <w:p w14:paraId="60EDD6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3．学生尝试写作。</w:t>
      </w:r>
    </w:p>
    <w:p w14:paraId="1F3FF0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4．教师巡视，略作指导。</w:t>
      </w:r>
    </w:p>
    <w:p w14:paraId="72FCDC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老师要引导学生把欣赏例文片段的收获，变成自己的一种写作窍门，鼓励学生从不同角度来写人物的表现，要将整件事写完整，将人物当时的表现写具体。老师从引导学生学习写作方法到运用写作方法，从大处着笔，到小处着</w:t>
      </w:r>
      <w:r>
        <w:rPr>
          <w:rFonts w:hint="eastAsia" w:hAnsi="宋体" w:eastAsia="楷体_GB2312" w:cs="Times New Roman"/>
          <w:sz w:val="24"/>
          <w:szCs w:val="24"/>
        </w:rPr>
        <w:t>手，</w:t>
      </w:r>
      <w:r>
        <w:rPr>
          <w:rFonts w:hAnsi="宋体" w:eastAsia="楷体_GB2312" w:cs="Times New Roman"/>
          <w:sz w:val="24"/>
          <w:szCs w:val="24"/>
        </w:rPr>
        <w:t>每个细节都在为提高学生写作能力服务。</w:t>
      </w:r>
    </w:p>
    <w:p w14:paraId="69AF23B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展开评价，修改习作</w:t>
      </w:r>
    </w:p>
    <w:p w14:paraId="7EFA51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1．课件显示两名学生的习作片段，组织学生相互评价修改，在评价中教学修改技巧。</w:t>
      </w:r>
    </w:p>
    <w:p w14:paraId="640B73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习作片段1　只见她紧皱眉头，双手用力地合上书，几步走到第一排同学的面前，大声喊道：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你们想干什么？不想上体活课了是不是？给你们一节课的时间来放松放松，就这么放松吗？</w:t>
      </w:r>
      <w:r>
        <w:rPr>
          <w:rFonts w:hAnsi="宋体" w:cs="Times New Roman"/>
          <w:sz w:val="24"/>
          <w:szCs w:val="24"/>
        </w:rPr>
        <w:t>……”</w:t>
      </w:r>
    </w:p>
    <w:p w14:paraId="265F41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习作片段2　他还没说什么，双手就开始不停地揉着裤子的两边，眼睛一直看着地面。大家静静地等着</w:t>
      </w:r>
      <w:r>
        <w:rPr>
          <w:rFonts w:hint="eastAsia" w:hAnsi="宋体" w:eastAsia="楷体_GB2312" w:cs="Times New Roman"/>
          <w:sz w:val="24"/>
          <w:szCs w:val="24"/>
        </w:rPr>
        <w:t>他说话，</w:t>
      </w:r>
      <w:r>
        <w:rPr>
          <w:rFonts w:hAnsi="宋体" w:eastAsia="楷体_GB2312" w:cs="Times New Roman"/>
          <w:sz w:val="24"/>
          <w:szCs w:val="24"/>
        </w:rPr>
        <w:t>谁知道他一开口就是：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大，大，大家好，我今，今天要跟大家分，分享的是一项体育活，活动，活动的名字是接力，不对，是跳绳接力</w:t>
      </w:r>
      <w:r>
        <w:rPr>
          <w:rFonts w:hAnsi="宋体" w:cs="Times New Roman"/>
          <w:sz w:val="24"/>
          <w:szCs w:val="24"/>
        </w:rPr>
        <w:t>……”</w:t>
      </w:r>
      <w:r>
        <w:rPr>
          <w:rFonts w:hAnsi="宋体" w:eastAsia="楷体_GB2312" w:cs="Times New Roman"/>
          <w:sz w:val="24"/>
          <w:szCs w:val="24"/>
        </w:rPr>
        <w:t>不知道为什么，不是我在发言，可是我的手心却开始冒汗了。我心想：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真不应该，周卫凡这是怎么了？难道他没有准备？难道他看到下面有这么多人看着他，紧张了？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这时，我的同桌凑过来小声跟我说：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他弄得我都紧张了，这也不像他啊。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周卫凡继续结结巴巴地说着，语无伦次，一会说他的爱好，一会说跳绳接力的玩法，一会又说他的爸爸是如何教他跳绳的。</w:t>
      </w:r>
    </w:p>
    <w:p w14:paraId="2F71E1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2．开展师生评价，紧扣关键语句进行分析，共同学习写作、修改技巧。</w:t>
      </w:r>
    </w:p>
    <w:p w14:paraId="3ED32D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3．尝试修改后，和同学们再次深入交流，再对习作进行修改。</w:t>
      </w:r>
    </w:p>
    <w:p w14:paraId="468D09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这次习作的要点既要看是否通过多个角度把人物当时的样子写具体，又要看是否反映了人物的内心，还要看是否把这件事的前因后果交代清楚，期待你的每一次习作都有进步。</w:t>
      </w:r>
    </w:p>
    <w:p w14:paraId="2BB3C0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5．作业布置：完成习作。</w:t>
      </w:r>
    </w:p>
    <w:p w14:paraId="29FF52D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要鼓励学生分享自己的习作，在师生的</w:t>
      </w:r>
      <w:r>
        <w:rPr>
          <w:rFonts w:hint="eastAsia" w:hAnsi="宋体" w:eastAsia="楷体_GB2312" w:cs="Times New Roman"/>
          <w:sz w:val="24"/>
          <w:szCs w:val="24"/>
        </w:rPr>
        <w:t>评议中，</w:t>
      </w:r>
      <w:r>
        <w:rPr>
          <w:rFonts w:hAnsi="宋体" w:eastAsia="楷体_GB2312" w:cs="Times New Roman"/>
          <w:sz w:val="24"/>
          <w:szCs w:val="24"/>
        </w:rPr>
        <w:t>让学生学习到别人的长处，又发现自己习作的缺点。交流过程中，教师适当给予指导，鼓励学生养成自己修改习作的习惯，进一步完善自己的习作。</w:t>
      </w:r>
    </w:p>
    <w:p w14:paraId="431922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365BA40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432935" cy="1192530"/>
            <wp:effectExtent l="19050" t="0" r="5715" b="0"/>
            <wp:docPr id="1" name="图片 1" descr="WP板书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板书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293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039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7ABC27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李准曾经说过：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没有细节就不可能有艺术作品。真实的细节描写是塑造人物，达到典型化的重要手段。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人物的细节描写，就是抓住人物的动作、神态、语言等多个角度，加以生动细致的描绘。正确运用细节描写，</w:t>
      </w:r>
      <w:r>
        <w:rPr>
          <w:rFonts w:hint="eastAsia" w:hAnsi="宋体" w:eastAsia="楷体_GB2312" w:cs="Times New Roman"/>
          <w:sz w:val="24"/>
          <w:szCs w:val="24"/>
        </w:rPr>
        <w:t>对刻画人物，</w:t>
      </w:r>
      <w:r>
        <w:rPr>
          <w:rFonts w:hAnsi="宋体" w:eastAsia="楷体_GB2312" w:cs="Times New Roman"/>
          <w:sz w:val="24"/>
          <w:szCs w:val="24"/>
        </w:rPr>
        <w:t>记叙事件，再现环境有着极其重要的作用。因此，在文章中，为了使人物形象更加鲜明，使作品更具有感染力，就应该学会对细节进行描写。学生在作文里缺少的不是把某件事写完整的能力，而是缺少对细节的捕捉描写的能力。这些缺失细节描写的文章读来生涩呆板，没有任何感染力。所以说，学生作文缺少感人的细节描写实在是一个制约语文成绩提高的瓶颈。</w:t>
      </w:r>
    </w:p>
    <w:p w14:paraId="0351440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片段写作只是第一步，目的是习得写作的技巧。而真正完成自己的习作之后，对作文进行修改润色才是完成一篇好作文的关</w:t>
      </w:r>
      <w:r>
        <w:rPr>
          <w:rFonts w:hint="eastAsia" w:hAnsi="宋体" w:eastAsia="楷体_GB2312" w:cs="Times New Roman"/>
          <w:sz w:val="24"/>
          <w:szCs w:val="24"/>
        </w:rPr>
        <w:t>键。</w:t>
      </w:r>
      <w:r>
        <w:rPr>
          <w:rFonts w:hAnsi="宋体" w:eastAsia="楷体_GB2312" w:cs="Times New Roman"/>
          <w:sz w:val="24"/>
          <w:szCs w:val="24"/>
        </w:rPr>
        <w:t>本节课试着让学生修改自己与他人的习作，并写下评语。所以在这堂课的教学中，我将写作的技巧融入评讲段落中。一边评讲，一边传授润色技能，让学生学会用适当的方法修改已经写完的作文，能使作文水平在短期内飞速提高，从而使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写完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变成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写好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5FAA80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鲁迅先生曾说过这样一句话：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好文章不是写出来的，而是改出来的。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曹雪芹也说过：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披阅十载，增删五次。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一篇好的文章要经过反复的雕琢与思考、推敲与修改，才能成为一篇美文。可见修改在一篇佳作中的重要性。</w:t>
      </w:r>
    </w:p>
    <w:p w14:paraId="2B1EF9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5E492D9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他委屈了</w:t>
      </w:r>
    </w:p>
    <w:p w14:paraId="38673E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放学后，我刚进家门，就看见妈妈沉着脸站在客厅里。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6BC30D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“是你把给奶奶准备的红包拿走了吗？”妈妈看见我，严肃地问。那是妈妈给奶奶准备的生日红包，红包里可是有1000元钱呢！这么多钱丢了可不是小事，我赶紧说：“我不知道，我刚到家。”</w:t>
      </w:r>
    </w:p>
    <w:p w14:paraId="34F620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“姐姐刚到家，我回来之前就你自己在家，不是你拿的，难道钱还能自己没了吗？”妈妈顿时火冒三丈，看着弟弟生气地说，“偷拿了钱还撒谎，一点</w:t>
      </w:r>
      <w:r>
        <w:rPr>
          <w:rFonts w:hint="eastAsia" w:hAnsi="宋体" w:cs="Times New Roman"/>
          <w:sz w:val="24"/>
          <w:szCs w:val="24"/>
        </w:rPr>
        <w:t>儿也认识不到自己的错误吗</w:t>
      </w:r>
      <w:r>
        <w:rPr>
          <w:rFonts w:hAnsi="宋体" w:cs="Times New Roman"/>
          <w:sz w:val="24"/>
          <w:szCs w:val="24"/>
        </w:rPr>
        <w:t>？”妈妈的怒火越燃越旺，扬起巴掌，“啪啪”在弟弟的屁股上狠狠地拍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了几下。</w:t>
      </w:r>
    </w:p>
    <w:p w14:paraId="6148FD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我赶紧看向弟弟，只见弟弟瞪着红红的眼睛，两只小手死死地揪着衣角，身体微微发着抖。他张了张嘴，好像要说些什么，可话还没说出口，眼泪就如断了线的珠子一般掉下来。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看着弟弟掉眼泪的样子，妈妈心疼了，放低了声音再次问道：“你跟妈妈说实话，是不是你拿的？”</w:t>
      </w:r>
    </w:p>
    <w:p w14:paraId="483D89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“不是我！我没拿——”弟弟喊了一声，终于忍不住号啕大哭起来。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那汹涌而出的泪水和</w:t>
      </w:r>
      <w:r>
        <w:rPr>
          <w:rFonts w:hint="eastAsia" w:hAnsi="宋体" w:cs="Times New Roman"/>
          <w:sz w:val="24"/>
          <w:szCs w:val="24"/>
        </w:rPr>
        <w:t>撕心裂肺的声音，</w:t>
      </w:r>
      <w:r>
        <w:rPr>
          <w:rFonts w:hAnsi="宋体" w:cs="Times New Roman"/>
          <w:sz w:val="24"/>
          <w:szCs w:val="24"/>
        </w:rPr>
        <w:t>让我和妈妈都愣住了，我不由得想：“是妈妈误会他了吗？”</w:t>
      </w:r>
    </w:p>
    <w:p w14:paraId="7BD585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这时，爸爸回家了，听妈妈说了前因后果后，爸爸叹了口气，说：“中午我回家的时候，怕出发时把红包落下就顺便带走了。”爸爸说着，把红包从包里拿了出来。</w:t>
      </w:r>
    </w:p>
    <w:p w14:paraId="495D6F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“这……”妈妈看着红包，半晌说不出话来，接着一把抱过弟弟，心疼地说：“对不起，是妈妈错了，没把事情弄清楚就冤枉了你，你能原谅我吗？”</w:t>
      </w:r>
    </w:p>
    <w:p w14:paraId="2096FA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弟弟噘着嘴，哭声总算小了下去，可眼泪依然滚滚而下。</w:t>
      </w:r>
      <w:r>
        <w:rPr>
          <w:rFonts w:hAnsi="宋体" w:cs="Times New Roman"/>
          <w:sz w:val="24"/>
          <w:szCs w:val="24"/>
          <w:vertAlign w:val="superscript"/>
        </w:rPr>
        <w:t>④</w:t>
      </w:r>
    </w:p>
    <w:p w14:paraId="5B23DA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0981C933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❶</w:t>
      </w:r>
      <w:r>
        <w:rPr>
          <w:rFonts w:ascii="Calibri" w:hAnsi="宋体" w:eastAsia="楷体_GB2312" w:cs="Times New Roman"/>
          <w:sz w:val="24"/>
          <w:szCs w:val="24"/>
        </w:rPr>
        <w:t>开头点明了事情发生的时间、地点，并留下悬念，吸引读者阅读。</w:t>
      </w:r>
    </w:p>
    <w:p w14:paraId="5310708F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❷</w:t>
      </w:r>
      <w:r>
        <w:rPr>
          <w:rFonts w:ascii="Calibri" w:hAnsi="宋体" w:eastAsia="楷体_GB2312" w:cs="Times New Roman"/>
          <w:sz w:val="24"/>
          <w:szCs w:val="24"/>
        </w:rPr>
        <w:t>词语生动、形象地写出了妈妈越来越生气的样子，也为下文写弟弟的委屈作了铺垫。</w:t>
      </w:r>
    </w:p>
    <w:p w14:paraId="38BAFF48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❸</w:t>
      </w:r>
      <w:r>
        <w:rPr>
          <w:rFonts w:ascii="Calibri" w:hAnsi="宋体" w:eastAsia="楷体_GB2312" w:cs="Times New Roman"/>
          <w:sz w:val="24"/>
          <w:szCs w:val="24"/>
        </w:rPr>
        <w:t>抓住弟弟的神态、动作、语言等细节进行描写，弟弟委屈的样子跃然纸上。</w:t>
      </w:r>
    </w:p>
    <w:p w14:paraId="78E0451E">
      <w:pPr>
        <w:pStyle w:val="10"/>
        <w:spacing w:line="360" w:lineRule="auto"/>
        <w:ind w:firstLine="480" w:firstLineChars="200"/>
        <w:rPr>
          <w:rFonts w:ascii="Calibri" w:hAnsi="宋体" w:eastAsia="楷体_GB2312" w:cs="Times New Roman"/>
          <w:sz w:val="24"/>
          <w:szCs w:val="24"/>
        </w:rPr>
      </w:pPr>
      <w:r>
        <w:rPr>
          <w:rFonts w:hint="eastAsia" w:ascii="Calibri" w:hAnsi="宋体" w:eastAsia="楷体_GB2312" w:cs="Times New Roman"/>
          <w:sz w:val="24"/>
          <w:szCs w:val="24"/>
        </w:rPr>
        <w:t>❹“</w:t>
      </w:r>
      <w:r>
        <w:rPr>
          <w:rFonts w:ascii="Calibri" w:hAnsi="宋体" w:eastAsia="楷体_GB2312" w:cs="Times New Roman"/>
          <w:sz w:val="24"/>
          <w:szCs w:val="24"/>
        </w:rPr>
        <w:t>眼泪依然滚滚而下”再次表现出了弟弟的委屈。结尾自然，给人意犹未尽之感。</w:t>
      </w:r>
    </w:p>
    <w:p w14:paraId="4EC8998B">
      <w:pPr>
        <w:spacing w:line="360" w:lineRule="auto"/>
        <w:rPr>
          <w:szCs w:val="24"/>
        </w:rPr>
      </w:pPr>
      <w:r>
        <w:rPr>
          <w:rFonts w:hint="eastAsia" w:hAnsi="宋体" w:eastAsia="黑体"/>
          <w:sz w:val="24"/>
          <w:szCs w:val="24"/>
        </w:rPr>
        <w:t xml:space="preserve">    </w:t>
      </w:r>
      <w:r>
        <w:rPr>
          <w:rFonts w:hAnsi="宋体" w:eastAsia="黑体"/>
          <w:sz w:val="24"/>
          <w:szCs w:val="24"/>
        </w:rPr>
        <w:t>总评：</w:t>
      </w:r>
      <w:r>
        <w:rPr>
          <w:rFonts w:hAnsi="宋体" w:eastAsia="楷体_GB2312"/>
          <w:sz w:val="24"/>
          <w:szCs w:val="24"/>
        </w:rPr>
        <w:t>小作者按照事情发展的顺序叙述了妈妈误会弟弟偷拿了钱，弟弟非常委屈的事，叙事完整、具体，再现了当时的情景。其中</w:t>
      </w:r>
      <w:r>
        <w:rPr>
          <w:rFonts w:hint="eastAsia" w:hAnsi="宋体" w:eastAsia="楷体_GB2312"/>
          <w:sz w:val="24"/>
          <w:szCs w:val="24"/>
        </w:rPr>
        <w:t>，</w:t>
      </w:r>
      <w:r>
        <w:rPr>
          <w:rFonts w:hAnsi="宋体" w:eastAsia="楷体_GB2312"/>
          <w:sz w:val="24"/>
          <w:szCs w:val="24"/>
        </w:rPr>
        <w:t>最打动人的还是弟弟委屈的样子，小作者抓住动作、语言、神态等细节描写，将弟弟当时委屈的样子描写得非常传神，具有一定的感染力。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DA13B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EDC87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0C62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5EA32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AA72C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36482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D44D6"/>
    <w:rsid w:val="003224A9"/>
    <w:rsid w:val="00324EA5"/>
    <w:rsid w:val="00344DC9"/>
    <w:rsid w:val="00345DC4"/>
    <w:rsid w:val="00365926"/>
    <w:rsid w:val="003717A8"/>
    <w:rsid w:val="0038344B"/>
    <w:rsid w:val="003951B9"/>
    <w:rsid w:val="003B410D"/>
    <w:rsid w:val="003B6F6B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5A7606"/>
    <w:rsid w:val="00607E78"/>
    <w:rsid w:val="006207EC"/>
    <w:rsid w:val="00626145"/>
    <w:rsid w:val="0066671E"/>
    <w:rsid w:val="0068014A"/>
    <w:rsid w:val="00683F67"/>
    <w:rsid w:val="006B301F"/>
    <w:rsid w:val="006C1065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2886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59BF08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5436</Words>
  <Characters>5478</Characters>
  <Lines>0</Lines>
  <Paragraphs>0</Paragraphs>
  <TotalTime>0</TotalTime>
  <ScaleCrop>false</ScaleCrop>
  <LinksUpToDate>false</LinksUpToDate>
  <CharactersWithSpaces>5514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2025-07-30T14:17:58Z</dcterms:created>
  <dc:creator>Administrator</dc:creator>
  <cp:lastModifiedBy>上帝掷骰子吗</cp:lastModifiedBy>
  <dcterms:modified xsi:type="dcterms:W3CDTF">2025-07-30T14:17:58Z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FAE6E7BC02734A5196DF4E80C7EF982B_12</vt:lpwstr>
  </property>
</Properties>
</file>