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887CB">
      <w:pPr>
        <w:pStyle w:val="10"/>
        <w:spacing w:line="360" w:lineRule="auto"/>
        <w:ind w:firstLine="480" w:firstLineChars="200"/>
        <w:jc w:val="center"/>
        <w:rPr>
          <w:rFonts w:hAnsi="宋体" w:eastAsia="楷体_GB2312" w:cs="Times New Roman"/>
          <w:sz w:val="24"/>
          <w:szCs w:val="24"/>
        </w:rPr>
      </w:pPr>
      <w:bookmarkStart w:id="0" w:name="_GoBack"/>
      <w:bookmarkEnd w:id="0"/>
      <w:r>
        <w:rPr>
          <w:rFonts w:hAnsi="宋体" w:eastAsia="黑体" w:cs="Times New Roman"/>
          <w:sz w:val="24"/>
          <w:szCs w:val="24"/>
        </w:rPr>
        <w:t>语文园地指导方案</w:t>
      </w:r>
    </w:p>
    <w:p w14:paraId="0F3E5396">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651956FD">
      <w:pPr>
        <w:pStyle w:val="10"/>
        <w:spacing w:line="360" w:lineRule="auto"/>
        <w:ind w:firstLine="480" w:firstLineChars="200"/>
        <w:rPr>
          <w:rFonts w:hAnsi="宋体" w:cs="Times New Roman"/>
          <w:sz w:val="24"/>
          <w:szCs w:val="24"/>
        </w:rPr>
      </w:pPr>
      <w:r>
        <w:rPr>
          <w:rFonts w:hAnsi="宋体" w:cs="Times New Roman"/>
          <w:sz w:val="24"/>
          <w:szCs w:val="24"/>
        </w:rPr>
        <w:t>1．能交流、总结对静态描写和动态描写表达效果的体会。</w:t>
      </w:r>
      <w:r>
        <w:rPr>
          <w:rFonts w:hAnsi="宋体" w:eastAsia="楷体_GB2312" w:cs="Times New Roman"/>
          <w:sz w:val="24"/>
          <w:szCs w:val="24"/>
        </w:rPr>
        <w:t>(重点)</w:t>
      </w:r>
    </w:p>
    <w:p w14:paraId="182B1C47">
      <w:pPr>
        <w:pStyle w:val="10"/>
        <w:spacing w:line="360" w:lineRule="auto"/>
        <w:ind w:firstLine="480" w:firstLineChars="200"/>
        <w:rPr>
          <w:rFonts w:hAnsi="宋体" w:cs="Times New Roman"/>
          <w:sz w:val="24"/>
          <w:szCs w:val="24"/>
        </w:rPr>
      </w:pPr>
      <w:r>
        <w:rPr>
          <w:rFonts w:hAnsi="宋体" w:cs="Times New Roman"/>
          <w:sz w:val="24"/>
          <w:szCs w:val="24"/>
        </w:rPr>
        <w:t>2．能仿照例句，选择一个情景写句子，表现出景物的动、静之美。</w:t>
      </w:r>
      <w:r>
        <w:rPr>
          <w:rFonts w:hAnsi="宋体" w:eastAsia="楷体_GB2312" w:cs="Times New Roman"/>
          <w:sz w:val="24"/>
          <w:szCs w:val="24"/>
        </w:rPr>
        <w:t>(重点)</w:t>
      </w:r>
    </w:p>
    <w:p w14:paraId="48E886A4">
      <w:pPr>
        <w:pStyle w:val="10"/>
        <w:spacing w:line="360" w:lineRule="auto"/>
        <w:ind w:firstLine="480" w:firstLineChars="200"/>
        <w:rPr>
          <w:rFonts w:hAnsi="宋体" w:cs="Times New Roman"/>
          <w:sz w:val="24"/>
          <w:szCs w:val="24"/>
        </w:rPr>
      </w:pPr>
      <w:r>
        <w:rPr>
          <w:rFonts w:hAnsi="宋体" w:cs="Times New Roman"/>
          <w:sz w:val="24"/>
          <w:szCs w:val="24"/>
        </w:rPr>
        <w:t>3．能说出两组句子描写的情景，体会集中强调一种颜色的表达方法。</w:t>
      </w:r>
      <w:r>
        <w:rPr>
          <w:rFonts w:hAnsi="宋体" w:eastAsia="楷体_GB2312" w:cs="Times New Roman"/>
          <w:sz w:val="24"/>
          <w:szCs w:val="24"/>
        </w:rPr>
        <w:t>(重点)</w:t>
      </w:r>
    </w:p>
    <w:p w14:paraId="1B8219EC">
      <w:pPr>
        <w:pStyle w:val="10"/>
        <w:spacing w:line="360" w:lineRule="auto"/>
        <w:ind w:firstLine="480" w:firstLineChars="200"/>
        <w:rPr>
          <w:rFonts w:hAnsi="宋体" w:cs="Times New Roman"/>
          <w:sz w:val="24"/>
          <w:szCs w:val="24"/>
        </w:rPr>
      </w:pPr>
      <w:r>
        <w:rPr>
          <w:rFonts w:hAnsi="宋体" w:cs="Times New Roman"/>
          <w:sz w:val="24"/>
          <w:szCs w:val="24"/>
        </w:rPr>
        <w:t>4．朗读、背诵古诗《乡村四月》。</w:t>
      </w:r>
    </w:p>
    <w:p w14:paraId="69292C21">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6B8ECD12">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制作课件。</w:t>
      </w:r>
    </w:p>
    <w:p w14:paraId="605E18A2">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熟读课文。</w:t>
      </w:r>
    </w:p>
    <w:p w14:paraId="14E3EAAD">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06AEB0F0">
      <w:pPr>
        <w:pStyle w:val="10"/>
        <w:spacing w:line="360" w:lineRule="auto"/>
        <w:ind w:firstLine="480" w:firstLineChars="200"/>
        <w:rPr>
          <w:rFonts w:hAnsi="宋体" w:cs="Times New Roman"/>
          <w:sz w:val="24"/>
          <w:szCs w:val="24"/>
        </w:rPr>
      </w:pPr>
      <w:r>
        <w:rPr>
          <w:rFonts w:hAnsi="宋体" w:cs="Times New Roman"/>
          <w:sz w:val="24"/>
          <w:szCs w:val="24"/>
        </w:rPr>
        <w:t>2</w:t>
      </w:r>
      <w:r>
        <w:rPr>
          <w:rFonts w:hint="eastAsia" w:hAnsi="宋体" w:cs="Times New Roman"/>
          <w:sz w:val="24"/>
          <w:szCs w:val="24"/>
        </w:rPr>
        <w:t>课时。</w:t>
      </w:r>
    </w:p>
    <w:p w14:paraId="76C6A29A">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3D58EFB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17F156C3">
      <w:pPr>
        <w:pStyle w:val="10"/>
        <w:spacing w:line="360" w:lineRule="auto"/>
        <w:ind w:firstLine="480" w:firstLineChars="200"/>
        <w:rPr>
          <w:rFonts w:hAnsi="宋体" w:cs="Times New Roman"/>
          <w:sz w:val="24"/>
          <w:szCs w:val="24"/>
        </w:rPr>
      </w:pPr>
      <w:r>
        <w:rPr>
          <w:rFonts w:hAnsi="宋体" w:eastAsia="黑体" w:cs="Times New Roman"/>
          <w:sz w:val="24"/>
          <w:szCs w:val="24"/>
        </w:rPr>
        <w:t>一、回顾积累，畅言入题</w:t>
      </w:r>
    </w:p>
    <w:p w14:paraId="209A466A">
      <w:pPr>
        <w:pStyle w:val="10"/>
        <w:spacing w:line="360" w:lineRule="auto"/>
        <w:ind w:firstLine="480" w:firstLineChars="200"/>
        <w:rPr>
          <w:rFonts w:hAnsi="宋体" w:cs="Times New Roman"/>
          <w:sz w:val="24"/>
          <w:szCs w:val="24"/>
        </w:rPr>
      </w:pPr>
      <w:r>
        <w:rPr>
          <w:rFonts w:hAnsi="宋体" w:cs="Times New Roman"/>
          <w:sz w:val="24"/>
          <w:szCs w:val="24"/>
        </w:rPr>
        <w:t>1．回顾交流：在本组课文中我们学习了哪些内容？通过学习课文，你对哪些异国风光有了哪些认识？</w:t>
      </w:r>
    </w:p>
    <w:p w14:paraId="598C2699">
      <w:pPr>
        <w:pStyle w:val="10"/>
        <w:spacing w:line="360" w:lineRule="auto"/>
        <w:ind w:firstLine="480" w:firstLineChars="200"/>
        <w:rPr>
          <w:rFonts w:hAnsi="宋体" w:cs="Times New Roman"/>
          <w:sz w:val="24"/>
          <w:szCs w:val="24"/>
        </w:rPr>
      </w:pPr>
      <w:r>
        <w:rPr>
          <w:rFonts w:hAnsi="宋体" w:cs="Times New Roman"/>
          <w:sz w:val="24"/>
          <w:szCs w:val="24"/>
        </w:rPr>
        <w:t>2．学生结合课文内容与搜集的资料，进行交流，进一步了解威尼斯、荷兰及金字塔的相关信息。</w:t>
      </w:r>
    </w:p>
    <w:p w14:paraId="70B1B078">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导入：</w:t>
      </w:r>
      <w:r>
        <w:rPr>
          <w:rFonts w:hAnsi="宋体" w:cs="Times New Roman"/>
          <w:sz w:val="24"/>
          <w:szCs w:val="24"/>
        </w:rPr>
        <w:t>在本单元的学习中，我们好像经历了一次环球之旅，坐着小艇穿梭于古老的水城威尼斯，到荷兰那一望无垠的牧场去感受恬静的田园生活，</w:t>
      </w:r>
      <w:r>
        <w:rPr>
          <w:rFonts w:hint="eastAsia" w:hAnsi="宋体" w:cs="Times New Roman"/>
          <w:sz w:val="24"/>
          <w:szCs w:val="24"/>
        </w:rPr>
        <w:t>还在神奇的金字塔下领略了人类的古代文明。</w:t>
      </w:r>
      <w:r>
        <w:rPr>
          <w:rFonts w:hAnsi="宋体" w:cs="Times New Roman"/>
          <w:sz w:val="24"/>
          <w:szCs w:val="24"/>
        </w:rPr>
        <w:t>课文对景物的动态描写和静态描写给我们留下了深刻的印象。这节课我们就来交流、感悟这些动态描写和静态描写的表达效果，再尝试运用到自己的习作中。</w:t>
      </w:r>
    </w:p>
    <w:p w14:paraId="6BCBD338">
      <w:pPr>
        <w:pStyle w:val="10"/>
        <w:spacing w:line="360" w:lineRule="auto"/>
        <w:ind w:firstLine="480" w:firstLineChars="200"/>
        <w:rPr>
          <w:rFonts w:hAnsi="宋体" w:cs="Times New Roman"/>
          <w:sz w:val="24"/>
          <w:szCs w:val="24"/>
        </w:rPr>
      </w:pPr>
      <w:r>
        <w:rPr>
          <w:rFonts w:hAnsi="宋体" w:eastAsia="黑体" w:cs="Times New Roman"/>
          <w:sz w:val="24"/>
          <w:szCs w:val="24"/>
        </w:rPr>
        <w:t>二、交流提升，感悟写法</w:t>
      </w:r>
    </w:p>
    <w:p w14:paraId="0572ED47">
      <w:pPr>
        <w:pStyle w:val="10"/>
        <w:spacing w:line="360" w:lineRule="auto"/>
        <w:ind w:firstLine="480" w:firstLineChars="200"/>
        <w:rPr>
          <w:rFonts w:hAnsi="宋体" w:cs="Times New Roman"/>
          <w:sz w:val="24"/>
          <w:szCs w:val="24"/>
        </w:rPr>
      </w:pPr>
      <w:r>
        <w:rPr>
          <w:rFonts w:hAnsi="宋体" w:cs="Times New Roman"/>
          <w:sz w:val="24"/>
          <w:szCs w:val="24"/>
        </w:rPr>
        <w:t>1．回顾课文景物描写方面的突出特点。</w:t>
      </w:r>
    </w:p>
    <w:p w14:paraId="25057FDB">
      <w:pPr>
        <w:pStyle w:val="10"/>
        <w:spacing w:line="360" w:lineRule="auto"/>
        <w:ind w:firstLine="480" w:firstLineChars="200"/>
        <w:rPr>
          <w:rFonts w:hAnsi="宋体" w:cs="Times New Roman"/>
          <w:sz w:val="24"/>
          <w:szCs w:val="24"/>
        </w:rPr>
      </w:pPr>
      <w:r>
        <w:rPr>
          <w:rFonts w:hAnsi="宋体" w:cs="Times New Roman"/>
          <w:sz w:val="24"/>
          <w:szCs w:val="24"/>
        </w:rPr>
        <w:t>《威尼斯的小艇》</w:t>
      </w:r>
    </w:p>
    <w:p w14:paraId="5F06BDD6">
      <w:pPr>
        <w:pStyle w:val="10"/>
        <w:spacing w:line="360" w:lineRule="auto"/>
        <w:ind w:firstLine="480" w:firstLineChars="200"/>
        <w:rPr>
          <w:rFonts w:hAnsi="宋体" w:cs="Times New Roman"/>
          <w:sz w:val="24"/>
          <w:szCs w:val="24"/>
        </w:rPr>
      </w:pPr>
      <w:r>
        <w:rPr>
          <w:rFonts w:hAnsi="宋体" w:cs="Times New Roman"/>
          <w:sz w:val="24"/>
          <w:szCs w:val="24"/>
        </w:rPr>
        <w:t>(1)小艇的特点：用熟悉的事物作比，写出了小艇的特点，体现了静态美。</w:t>
      </w:r>
    </w:p>
    <w:p w14:paraId="20ADAD4F">
      <w:pPr>
        <w:pStyle w:val="10"/>
        <w:spacing w:line="360" w:lineRule="auto"/>
        <w:ind w:firstLine="480" w:firstLineChars="200"/>
        <w:rPr>
          <w:rFonts w:hAnsi="宋体" w:cs="Times New Roman"/>
          <w:sz w:val="24"/>
          <w:szCs w:val="24"/>
        </w:rPr>
      </w:pPr>
      <w:r>
        <w:rPr>
          <w:rFonts w:hAnsi="宋体" w:cs="Times New Roman"/>
          <w:sz w:val="24"/>
          <w:szCs w:val="24"/>
        </w:rPr>
        <w:t>说小艇像独木舟，写出了小艇长、窄、深的特点；把小艇比作新月，写出了小艇两头翘起的特点；把小艇比作水</w:t>
      </w:r>
      <w:r>
        <w:rPr>
          <w:rFonts w:hint="eastAsia" w:hAnsi="宋体" w:cs="Times New Roman"/>
          <w:sz w:val="24"/>
          <w:szCs w:val="24"/>
        </w:rPr>
        <w:t>蛇，</w:t>
      </w:r>
      <w:r>
        <w:rPr>
          <w:rFonts w:hAnsi="宋体" w:cs="Times New Roman"/>
          <w:sz w:val="24"/>
          <w:szCs w:val="24"/>
        </w:rPr>
        <w:t>写出了小艇行动轻快灵活的特点……这些都是静态描写。</w:t>
      </w:r>
    </w:p>
    <w:p w14:paraId="41DE7F20">
      <w:pPr>
        <w:pStyle w:val="10"/>
        <w:spacing w:line="360" w:lineRule="auto"/>
        <w:ind w:firstLine="480" w:firstLineChars="200"/>
        <w:rPr>
          <w:rFonts w:hAnsi="宋体" w:cs="Times New Roman"/>
          <w:sz w:val="24"/>
          <w:szCs w:val="24"/>
        </w:rPr>
      </w:pPr>
      <w:r>
        <w:rPr>
          <w:rFonts w:hAnsi="宋体" w:cs="Times New Roman"/>
          <w:sz w:val="24"/>
          <w:szCs w:val="24"/>
        </w:rPr>
        <w:t>(2)游客、商人、青年妇女、老人乘着小艇，穿行在河道纵横的水城，人与景密切相连，充满生活气息，体现了动态美。</w:t>
      </w:r>
    </w:p>
    <w:p w14:paraId="0FBFB6C9">
      <w:pPr>
        <w:pStyle w:val="10"/>
        <w:spacing w:line="360" w:lineRule="auto"/>
        <w:ind w:firstLine="480" w:firstLineChars="200"/>
        <w:rPr>
          <w:rFonts w:hAnsi="宋体" w:cs="Times New Roman"/>
          <w:sz w:val="24"/>
          <w:szCs w:val="24"/>
        </w:rPr>
      </w:pPr>
      <w:r>
        <w:rPr>
          <w:rFonts w:hAnsi="宋体" w:cs="Times New Roman"/>
          <w:sz w:val="24"/>
          <w:szCs w:val="24"/>
        </w:rPr>
        <w:t>(3)描写了小艇在水面上灵活穿梭的样子，体现了威尼斯的活力，体现了动态美；还描写了威尼斯夜晚的情景，表现了古老城市的静寂，体现了静态美。</w:t>
      </w:r>
    </w:p>
    <w:p w14:paraId="48D3ED6C">
      <w:pPr>
        <w:pStyle w:val="10"/>
        <w:spacing w:line="360" w:lineRule="auto"/>
        <w:ind w:firstLine="480" w:firstLineChars="200"/>
        <w:rPr>
          <w:rFonts w:hAnsi="宋体" w:cs="Times New Roman"/>
          <w:sz w:val="24"/>
          <w:szCs w:val="24"/>
        </w:rPr>
      </w:pPr>
      <w:r>
        <w:rPr>
          <w:rFonts w:hAnsi="宋体" w:cs="Times New Roman"/>
          <w:sz w:val="24"/>
          <w:szCs w:val="24"/>
        </w:rPr>
        <w:t>《牧场之国》</w:t>
      </w:r>
    </w:p>
    <w:p w14:paraId="05482F1D">
      <w:pPr>
        <w:pStyle w:val="10"/>
        <w:spacing w:line="360" w:lineRule="auto"/>
        <w:ind w:firstLine="480" w:firstLineChars="200"/>
        <w:rPr>
          <w:rFonts w:hAnsi="宋体" w:cs="Times New Roman"/>
          <w:sz w:val="24"/>
          <w:szCs w:val="24"/>
        </w:rPr>
      </w:pPr>
      <w:r>
        <w:rPr>
          <w:rFonts w:hAnsi="宋体" w:cs="Times New Roman"/>
          <w:sz w:val="24"/>
          <w:szCs w:val="24"/>
        </w:rPr>
        <w:t>(1)牧场白日里的辽阔无际、宁静和谐，夜晚的祥和寂静、神秘含蓄，体现了静态美。</w:t>
      </w:r>
    </w:p>
    <w:p w14:paraId="3D442E12">
      <w:pPr>
        <w:pStyle w:val="10"/>
        <w:spacing w:line="360" w:lineRule="auto"/>
        <w:ind w:firstLine="480" w:firstLineChars="200"/>
        <w:rPr>
          <w:rFonts w:hAnsi="宋体" w:cs="Times New Roman"/>
          <w:sz w:val="24"/>
          <w:szCs w:val="24"/>
        </w:rPr>
      </w:pPr>
      <w:r>
        <w:rPr>
          <w:rFonts w:hAnsi="宋体" w:cs="Times New Roman"/>
          <w:sz w:val="24"/>
          <w:szCs w:val="24"/>
        </w:rPr>
        <w:t>(2)傍晚出现的挤奶人并没有打破</w:t>
      </w:r>
      <w:r>
        <w:rPr>
          <w:rFonts w:hint="eastAsia" w:hAnsi="宋体" w:cs="Times New Roman"/>
          <w:sz w:val="24"/>
          <w:szCs w:val="24"/>
        </w:rPr>
        <w:t>草原的寂静，</w:t>
      </w:r>
      <w:r>
        <w:rPr>
          <w:rFonts w:hAnsi="宋体" w:cs="Times New Roman"/>
          <w:sz w:val="24"/>
          <w:szCs w:val="24"/>
        </w:rPr>
        <w:t>车船的到来与离去也反衬出草原的寂静，体现了静态美。</w:t>
      </w:r>
    </w:p>
    <w:p w14:paraId="7BA84DC4">
      <w:pPr>
        <w:pStyle w:val="10"/>
        <w:spacing w:line="360" w:lineRule="auto"/>
        <w:ind w:firstLine="480" w:firstLineChars="200"/>
        <w:rPr>
          <w:rFonts w:hAnsi="宋体" w:cs="Times New Roman"/>
          <w:sz w:val="24"/>
          <w:szCs w:val="24"/>
        </w:rPr>
      </w:pPr>
      <w:r>
        <w:rPr>
          <w:rFonts w:hAnsi="宋体" w:cs="Times New Roman"/>
          <w:sz w:val="24"/>
          <w:szCs w:val="24"/>
        </w:rPr>
        <w:t>(3)夜幕降临，荷兰更是沉入一片寂静中，又成了一幅沉静夜图，体现了静态美。</w:t>
      </w:r>
    </w:p>
    <w:p w14:paraId="02BC4142">
      <w:pPr>
        <w:pStyle w:val="10"/>
        <w:spacing w:line="360" w:lineRule="auto"/>
        <w:ind w:firstLine="480" w:firstLineChars="200"/>
        <w:rPr>
          <w:rFonts w:hAnsi="宋体" w:cs="Times New Roman"/>
          <w:sz w:val="24"/>
          <w:szCs w:val="24"/>
        </w:rPr>
      </w:pPr>
      <w:r>
        <w:rPr>
          <w:rFonts w:hAnsi="宋体" w:cs="Times New Roman"/>
          <w:sz w:val="24"/>
          <w:szCs w:val="24"/>
        </w:rPr>
        <w:t>《金字塔》</w:t>
      </w:r>
    </w:p>
    <w:p w14:paraId="0B202791">
      <w:pPr>
        <w:pStyle w:val="10"/>
        <w:spacing w:line="360" w:lineRule="auto"/>
        <w:ind w:firstLine="480" w:firstLineChars="200"/>
        <w:rPr>
          <w:rFonts w:hAnsi="宋体" w:cs="Times New Roman"/>
          <w:sz w:val="24"/>
          <w:szCs w:val="24"/>
        </w:rPr>
      </w:pPr>
      <w:r>
        <w:rPr>
          <w:rFonts w:hAnsi="宋体" w:cs="Times New Roman"/>
          <w:sz w:val="24"/>
          <w:szCs w:val="24"/>
        </w:rPr>
        <w:t>(1)把对金字塔壮丽景色的描写作为文章的开头，给读者以形象、具体的感受。</w:t>
      </w:r>
    </w:p>
    <w:p w14:paraId="6B9AAE0E">
      <w:pPr>
        <w:pStyle w:val="10"/>
        <w:spacing w:line="360" w:lineRule="auto"/>
        <w:ind w:firstLine="480" w:firstLineChars="200"/>
        <w:rPr>
          <w:rFonts w:hAnsi="宋体" w:cs="Times New Roman"/>
          <w:sz w:val="24"/>
          <w:szCs w:val="24"/>
        </w:rPr>
      </w:pPr>
      <w:r>
        <w:rPr>
          <w:rFonts w:hAnsi="宋体" w:cs="Times New Roman"/>
          <w:sz w:val="24"/>
          <w:szCs w:val="24"/>
        </w:rPr>
        <w:t>(2)通过写在金字塔边看到的情景及自己的感受，体现出金字塔的神秘和绝美。</w:t>
      </w:r>
    </w:p>
    <w:p w14:paraId="281451C1">
      <w:pPr>
        <w:pStyle w:val="10"/>
        <w:spacing w:line="360" w:lineRule="auto"/>
        <w:ind w:firstLine="480" w:firstLineChars="200"/>
        <w:rPr>
          <w:rFonts w:hAnsi="宋体" w:cs="Times New Roman"/>
          <w:sz w:val="24"/>
          <w:szCs w:val="24"/>
        </w:rPr>
      </w:pPr>
      <w:r>
        <w:rPr>
          <w:rFonts w:hAnsi="宋体" w:cs="Times New Roman"/>
          <w:sz w:val="24"/>
          <w:szCs w:val="24"/>
        </w:rPr>
        <w:t>(3)充分运用文字表现色彩、光线及其带来的感受。</w:t>
      </w:r>
    </w:p>
    <w:p w14:paraId="2E911B6D">
      <w:pPr>
        <w:pStyle w:val="10"/>
        <w:spacing w:line="360" w:lineRule="auto"/>
        <w:ind w:firstLine="480" w:firstLineChars="200"/>
        <w:rPr>
          <w:rFonts w:hAnsi="宋体" w:cs="Times New Roman"/>
          <w:sz w:val="24"/>
          <w:szCs w:val="24"/>
        </w:rPr>
      </w:pPr>
      <w:r>
        <w:rPr>
          <w:rFonts w:hAnsi="宋体" w:eastAsia="黑体" w:cs="Times New Roman"/>
          <w:sz w:val="24"/>
          <w:szCs w:val="24"/>
        </w:rPr>
        <w:t>小结：</w:t>
      </w:r>
      <w:r>
        <w:rPr>
          <w:rFonts w:hAnsi="宋体" w:cs="Times New Roman"/>
          <w:sz w:val="24"/>
          <w:szCs w:val="24"/>
        </w:rPr>
        <w:t>这些都是对景物的动态描写和静态描写，体现了景物的动态美和静态美。</w:t>
      </w:r>
    </w:p>
    <w:p w14:paraId="0FD5F4ED">
      <w:pPr>
        <w:pStyle w:val="10"/>
        <w:spacing w:line="360" w:lineRule="auto"/>
        <w:ind w:firstLine="480" w:firstLineChars="200"/>
        <w:rPr>
          <w:rFonts w:hAnsi="宋体" w:cs="Times New Roman"/>
          <w:sz w:val="24"/>
          <w:szCs w:val="24"/>
        </w:rPr>
      </w:pPr>
      <w:r>
        <w:rPr>
          <w:rFonts w:hAnsi="宋体" w:cs="Times New Roman"/>
          <w:sz w:val="24"/>
          <w:szCs w:val="24"/>
        </w:rPr>
        <w:t>2．引导学生谈自己的感悟。</w:t>
      </w:r>
    </w:p>
    <w:p w14:paraId="1E21D0C9">
      <w:pPr>
        <w:pStyle w:val="10"/>
        <w:spacing w:line="360" w:lineRule="auto"/>
        <w:ind w:firstLine="480" w:firstLineChars="200"/>
        <w:rPr>
          <w:rFonts w:hAnsi="宋体" w:cs="Times New Roman"/>
          <w:sz w:val="24"/>
          <w:szCs w:val="24"/>
        </w:rPr>
      </w:pPr>
      <w:r>
        <w:rPr>
          <w:rFonts w:hAnsi="宋体" w:cs="Times New Roman"/>
          <w:sz w:val="24"/>
          <w:szCs w:val="24"/>
        </w:rPr>
        <w:t>(1)结合课文具体的语句，组织全班交流，谈感受。</w:t>
      </w:r>
    </w:p>
    <w:p w14:paraId="12537AB3">
      <w:pPr>
        <w:pStyle w:val="10"/>
        <w:spacing w:line="360" w:lineRule="auto"/>
        <w:ind w:firstLine="480" w:firstLineChars="200"/>
        <w:rPr>
          <w:rFonts w:hAnsi="宋体" w:cs="Times New Roman"/>
          <w:sz w:val="24"/>
          <w:szCs w:val="24"/>
        </w:rPr>
      </w:pPr>
      <w:r>
        <w:rPr>
          <w:rFonts w:hAnsi="宋体" w:cs="Times New Roman"/>
          <w:sz w:val="24"/>
          <w:szCs w:val="24"/>
        </w:rPr>
        <w:t>(2)引导学生分小组交流平日阅读中积累的表现景物静态美和动态美的句段，说一说：这些句子表现出景物的什么特点？这样的描写给你留下了怎样的印象？</w:t>
      </w:r>
    </w:p>
    <w:p w14:paraId="2796EA0A">
      <w:pPr>
        <w:pStyle w:val="10"/>
        <w:spacing w:line="360" w:lineRule="auto"/>
        <w:ind w:firstLine="480" w:firstLineChars="200"/>
        <w:rPr>
          <w:rFonts w:hAnsi="宋体" w:cs="Times New Roman"/>
          <w:sz w:val="24"/>
          <w:szCs w:val="24"/>
        </w:rPr>
      </w:pPr>
      <w:r>
        <w:rPr>
          <w:rFonts w:hAnsi="宋体" w:cs="Times New Roman"/>
          <w:sz w:val="24"/>
          <w:szCs w:val="24"/>
        </w:rPr>
        <w:t>(3)组织学生交流，积累表现景物静态美和动态美的语句。</w:t>
      </w:r>
    </w:p>
    <w:p w14:paraId="639D4045">
      <w:pPr>
        <w:pStyle w:val="10"/>
        <w:spacing w:line="360" w:lineRule="auto"/>
        <w:ind w:firstLine="480" w:firstLineChars="200"/>
        <w:rPr>
          <w:rFonts w:hAnsi="宋体" w:cs="Times New Roman"/>
          <w:sz w:val="24"/>
          <w:szCs w:val="24"/>
        </w:rPr>
      </w:pPr>
      <w:r>
        <w:rPr>
          <w:rFonts w:hAnsi="宋体" w:cs="Times New Roman"/>
          <w:sz w:val="24"/>
          <w:szCs w:val="24"/>
        </w:rPr>
        <w:t>3．师生总结静态描写和动态描写的表达效果：</w:t>
      </w:r>
    </w:p>
    <w:p w14:paraId="22B79194">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从动态和静态两个方面对景物进行描写，同时融入人的活动，能赋予景物生命力和变化感，增强艺术感染力，更好地表现景物独特的魅</w:t>
      </w:r>
      <w:r>
        <w:rPr>
          <w:rFonts w:hint="eastAsia" w:hAnsi="宋体" w:eastAsia="楷体_GB2312" w:cs="Times New Roman"/>
          <w:sz w:val="24"/>
          <w:szCs w:val="24"/>
        </w:rPr>
        <w:t>力。</w:t>
      </w:r>
    </w:p>
    <w:p w14:paraId="77588D90">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恰当地运用静态描写和动态描写，能够呈现景物独特的魅力。</w:t>
      </w:r>
    </w:p>
    <w:p w14:paraId="1B3BD35D">
      <w:pPr>
        <w:pStyle w:val="10"/>
        <w:spacing w:line="360" w:lineRule="auto"/>
        <w:ind w:firstLine="480" w:firstLineChars="200"/>
        <w:rPr>
          <w:rFonts w:hAnsi="宋体" w:cs="Times New Roman"/>
          <w:sz w:val="24"/>
          <w:szCs w:val="24"/>
        </w:rPr>
      </w:pPr>
      <w:r>
        <w:rPr>
          <w:rFonts w:hAnsi="宋体" w:eastAsia="黑体" w:cs="Times New Roman"/>
          <w:sz w:val="24"/>
          <w:szCs w:val="24"/>
        </w:rPr>
        <w:t>三、仿写句子，表现动、静之美</w:t>
      </w:r>
    </w:p>
    <w:p w14:paraId="6128489C">
      <w:pPr>
        <w:pStyle w:val="10"/>
        <w:spacing w:line="360" w:lineRule="auto"/>
        <w:ind w:firstLine="480" w:firstLineChars="200"/>
        <w:rPr>
          <w:rFonts w:hAnsi="宋体" w:cs="Times New Roman"/>
          <w:sz w:val="24"/>
          <w:szCs w:val="24"/>
        </w:rPr>
      </w:pPr>
      <w:r>
        <w:rPr>
          <w:rFonts w:hAnsi="宋体" w:cs="Times New Roman"/>
          <w:sz w:val="24"/>
          <w:szCs w:val="24"/>
        </w:rPr>
        <w:t>1．读一读下面的句子：</w:t>
      </w:r>
    </w:p>
    <w:p w14:paraId="617680D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(1)两边的建筑飞一般地倒退，我们的眼睛忙极了，不知看哪一处好。</w:t>
      </w:r>
    </w:p>
    <w:p w14:paraId="1A3A38E3">
      <w:pPr>
        <w:pStyle w:val="10"/>
        <w:spacing w:line="360" w:lineRule="auto"/>
        <w:ind w:firstLine="480" w:firstLineChars="200"/>
        <w:rPr>
          <w:rFonts w:hAnsi="宋体" w:cs="Times New Roman"/>
          <w:sz w:val="24"/>
          <w:szCs w:val="24"/>
        </w:rPr>
      </w:pPr>
      <w:r>
        <w:rPr>
          <w:rFonts w:hAnsi="宋体" w:eastAsia="楷体_GB2312" w:cs="Times New Roman"/>
          <w:sz w:val="24"/>
          <w:szCs w:val="24"/>
        </w:rPr>
        <w:t>(2)车船过后，一切又恢复了平静。最后一抹晚霞也渐渐消失了，整个天地都暗了下来。狗不叫了，圈里的牛也不再发出哞哞声，马也忘记了踢马房的挡板。</w:t>
      </w:r>
    </w:p>
    <w:p w14:paraId="46A52273">
      <w:pPr>
        <w:pStyle w:val="10"/>
        <w:spacing w:line="360" w:lineRule="auto"/>
        <w:ind w:firstLine="480" w:firstLineChars="200"/>
        <w:rPr>
          <w:rFonts w:hAnsi="宋体" w:cs="Times New Roman"/>
          <w:sz w:val="24"/>
          <w:szCs w:val="24"/>
        </w:rPr>
      </w:pPr>
      <w:r>
        <w:rPr>
          <w:rFonts w:hAnsi="宋体" w:cs="Times New Roman"/>
          <w:sz w:val="24"/>
          <w:szCs w:val="24"/>
        </w:rPr>
        <w:t>2．引导学生自</w:t>
      </w:r>
      <w:r>
        <w:rPr>
          <w:rFonts w:hint="eastAsia" w:hAnsi="宋体" w:cs="Times New Roman"/>
          <w:sz w:val="24"/>
          <w:szCs w:val="24"/>
        </w:rPr>
        <w:t>由读例句，</w:t>
      </w:r>
      <w:r>
        <w:rPr>
          <w:rFonts w:hAnsi="宋体" w:cs="Times New Roman"/>
          <w:sz w:val="24"/>
          <w:szCs w:val="24"/>
        </w:rPr>
        <w:t>说一说：这两个例子中景物的动态美和静态美分别是通过哪些景物来表现的？</w:t>
      </w:r>
      <w:r>
        <w:rPr>
          <w:rFonts w:hAnsi="宋体" w:eastAsia="楷体_GB2312" w:cs="Times New Roman"/>
          <w:sz w:val="24"/>
          <w:szCs w:val="24"/>
        </w:rPr>
        <w:t>(第一个例子通过写乘坐小艇时所见的景致，表现景物的动态美；第二个例子通过写动物安静下来的样子，表现出夜晚荷兰牧场的静态美。)</w:t>
      </w:r>
    </w:p>
    <w:p w14:paraId="48276247">
      <w:pPr>
        <w:pStyle w:val="10"/>
        <w:spacing w:line="360" w:lineRule="auto"/>
        <w:ind w:firstLine="480" w:firstLineChars="200"/>
        <w:rPr>
          <w:rFonts w:hAnsi="宋体" w:cs="Times New Roman"/>
          <w:sz w:val="24"/>
          <w:szCs w:val="24"/>
        </w:rPr>
      </w:pPr>
      <w:r>
        <w:rPr>
          <w:rFonts w:hAnsi="宋体" w:cs="Times New Roman"/>
          <w:sz w:val="24"/>
          <w:szCs w:val="24"/>
        </w:rPr>
        <w:t>3．引导学生自由选择仿写情景。</w:t>
      </w:r>
    </w:p>
    <w:p w14:paraId="29F22918">
      <w:pPr>
        <w:pStyle w:val="10"/>
        <w:spacing w:line="360" w:lineRule="auto"/>
        <w:ind w:firstLine="480" w:firstLineChars="200"/>
        <w:rPr>
          <w:rFonts w:hAnsi="宋体" w:cs="Times New Roman"/>
          <w:sz w:val="24"/>
          <w:szCs w:val="24"/>
        </w:rPr>
      </w:pPr>
      <w:r>
        <w:rPr>
          <w:rFonts w:hAnsi="宋体" w:cs="Times New Roman"/>
          <w:sz w:val="24"/>
          <w:szCs w:val="24"/>
        </w:rPr>
        <w:t>(1)出示下面的情景，鼓励学生选择一个情景，试着写一写。</w:t>
      </w:r>
    </w:p>
    <w:p w14:paraId="4A1F3564">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放学后的校园　群鸟飞过湖面　火车进站</w:t>
      </w:r>
    </w:p>
    <w:p w14:paraId="2A501598">
      <w:pPr>
        <w:pStyle w:val="10"/>
        <w:spacing w:line="360" w:lineRule="auto"/>
        <w:ind w:firstLine="480" w:firstLineChars="200"/>
        <w:rPr>
          <w:rFonts w:hAnsi="宋体" w:cs="Times New Roman"/>
          <w:sz w:val="24"/>
          <w:szCs w:val="24"/>
        </w:rPr>
      </w:pPr>
      <w:r>
        <w:rPr>
          <w:rFonts w:hAnsi="宋体" w:cs="Times New Roman"/>
          <w:sz w:val="24"/>
          <w:szCs w:val="24"/>
        </w:rPr>
        <w:t>(2)出示仿写要求：</w:t>
      </w:r>
    </w:p>
    <w:p w14:paraId="5D59410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①从三个情景中选择一个，仿</w:t>
      </w:r>
      <w:r>
        <w:rPr>
          <w:rFonts w:hint="eastAsia" w:hAnsi="宋体" w:eastAsia="楷体_GB2312" w:cs="Times New Roman"/>
          <w:sz w:val="24"/>
          <w:szCs w:val="24"/>
        </w:rPr>
        <w:t>照例子写一写。</w:t>
      </w:r>
    </w:p>
    <w:p w14:paraId="441FCCEF">
      <w:pPr>
        <w:pStyle w:val="10"/>
        <w:spacing w:line="360" w:lineRule="auto"/>
        <w:ind w:firstLine="480" w:firstLineChars="200"/>
        <w:rPr>
          <w:rFonts w:hAnsi="宋体" w:cs="Times New Roman"/>
          <w:sz w:val="24"/>
          <w:szCs w:val="24"/>
        </w:rPr>
      </w:pPr>
      <w:r>
        <w:rPr>
          <w:rFonts w:hAnsi="宋体" w:eastAsia="楷体_GB2312" w:cs="Times New Roman"/>
          <w:sz w:val="24"/>
          <w:szCs w:val="24"/>
        </w:rPr>
        <w:t>②写出景物的动、静之美。</w:t>
      </w:r>
    </w:p>
    <w:p w14:paraId="1305B32F">
      <w:pPr>
        <w:pStyle w:val="10"/>
        <w:spacing w:line="360" w:lineRule="auto"/>
        <w:ind w:firstLine="480" w:firstLineChars="200"/>
        <w:rPr>
          <w:rFonts w:hAnsi="宋体" w:cs="Times New Roman"/>
          <w:sz w:val="24"/>
          <w:szCs w:val="24"/>
        </w:rPr>
      </w:pPr>
      <w:r>
        <w:rPr>
          <w:rFonts w:hAnsi="宋体" w:cs="Times New Roman"/>
          <w:sz w:val="24"/>
          <w:szCs w:val="24"/>
        </w:rPr>
        <w:t>(3)引导学生选取情景，确定仿写的方向。</w:t>
      </w:r>
    </w:p>
    <w:p w14:paraId="5CB7DB0E">
      <w:pPr>
        <w:pStyle w:val="10"/>
        <w:spacing w:line="360" w:lineRule="auto"/>
        <w:ind w:firstLine="480" w:firstLineChars="200"/>
        <w:rPr>
          <w:rFonts w:hAnsi="宋体" w:cs="Times New Roman"/>
          <w:sz w:val="24"/>
          <w:szCs w:val="24"/>
        </w:rPr>
      </w:pPr>
      <w:r>
        <w:rPr>
          <w:rFonts w:hAnsi="宋体" w:cs="Times New Roman"/>
          <w:sz w:val="24"/>
          <w:szCs w:val="24"/>
        </w:rPr>
        <w:t>①引导学生选取一个情景，想一想：可以描写哪些景物？这些景物是静态的还是动态的？</w:t>
      </w:r>
    </w:p>
    <w:p w14:paraId="145B7EC8">
      <w:pPr>
        <w:pStyle w:val="10"/>
        <w:spacing w:line="360" w:lineRule="auto"/>
        <w:ind w:firstLine="480" w:firstLineChars="200"/>
        <w:rPr>
          <w:rFonts w:hAnsi="宋体" w:cs="Times New Roman"/>
          <w:sz w:val="24"/>
          <w:szCs w:val="24"/>
        </w:rPr>
      </w:pPr>
      <w:r>
        <w:rPr>
          <w:rFonts w:hAnsi="宋体" w:cs="Times New Roman"/>
          <w:sz w:val="24"/>
          <w:szCs w:val="24"/>
        </w:rPr>
        <w:t>②指导学生确定仿写重点：“放学后的校园”这个情景，重点要写出景物的静态美；“群鸟飞过湖面”“火车进站”重点应写出景物的动态美。</w:t>
      </w:r>
    </w:p>
    <w:p w14:paraId="151B7834">
      <w:pPr>
        <w:pStyle w:val="10"/>
        <w:spacing w:line="360" w:lineRule="auto"/>
        <w:ind w:firstLine="480" w:firstLineChars="200"/>
        <w:rPr>
          <w:rFonts w:hAnsi="宋体" w:cs="Times New Roman"/>
          <w:sz w:val="24"/>
          <w:szCs w:val="24"/>
        </w:rPr>
      </w:pPr>
      <w:r>
        <w:rPr>
          <w:rFonts w:hAnsi="宋体" w:cs="Times New Roman"/>
          <w:sz w:val="24"/>
          <w:szCs w:val="24"/>
        </w:rPr>
        <w:t>③引导学生理解为什么要这样写：从喧闹到平静，这是放学后的校园和白天的校园的不同之处，而另外两个情景中“热闹”的过程极有特点，应该重点写。</w:t>
      </w:r>
    </w:p>
    <w:p w14:paraId="59DF298C">
      <w:pPr>
        <w:pStyle w:val="10"/>
        <w:spacing w:line="360" w:lineRule="auto"/>
        <w:ind w:firstLine="480" w:firstLineChars="200"/>
        <w:rPr>
          <w:rFonts w:hAnsi="宋体" w:cs="Times New Roman"/>
          <w:sz w:val="24"/>
          <w:szCs w:val="24"/>
        </w:rPr>
      </w:pPr>
      <w:r>
        <w:rPr>
          <w:rFonts w:hAnsi="宋体" w:cs="Times New Roman"/>
          <w:sz w:val="24"/>
          <w:szCs w:val="24"/>
        </w:rPr>
        <w:t>4．学生动笔仿写，</w:t>
      </w:r>
      <w:r>
        <w:rPr>
          <w:rFonts w:hint="eastAsia" w:hAnsi="宋体" w:cs="Times New Roman"/>
          <w:sz w:val="24"/>
          <w:szCs w:val="24"/>
        </w:rPr>
        <w:t>教师巡视指导。</w:t>
      </w:r>
    </w:p>
    <w:p w14:paraId="6149C4B6">
      <w:pPr>
        <w:pStyle w:val="10"/>
        <w:spacing w:line="360" w:lineRule="auto"/>
        <w:ind w:firstLine="480" w:firstLineChars="200"/>
        <w:rPr>
          <w:rFonts w:hAnsi="宋体" w:cs="Times New Roman"/>
          <w:sz w:val="24"/>
          <w:szCs w:val="24"/>
        </w:rPr>
      </w:pPr>
      <w:r>
        <w:rPr>
          <w:rFonts w:hAnsi="宋体" w:cs="Times New Roman"/>
          <w:sz w:val="24"/>
          <w:szCs w:val="24"/>
        </w:rPr>
        <w:t>5．仿写完成后，鼓励学生先在小组中交流各自仿写的句子，互相评一评。再选出有代表性的句子，全班交流、点评，看是否表现出了景物的动态、静态之美。</w:t>
      </w:r>
    </w:p>
    <w:p w14:paraId="660C66B0">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第二课时</w:t>
      </w:r>
    </w:p>
    <w:p w14:paraId="04CC4F59">
      <w:pPr>
        <w:pStyle w:val="10"/>
        <w:spacing w:line="360" w:lineRule="auto"/>
        <w:ind w:firstLine="480" w:firstLineChars="200"/>
        <w:rPr>
          <w:rFonts w:hAnsi="宋体" w:cs="Times New Roman"/>
          <w:sz w:val="24"/>
          <w:szCs w:val="24"/>
        </w:rPr>
      </w:pPr>
      <w:r>
        <w:rPr>
          <w:rFonts w:hAnsi="宋体" w:eastAsia="黑体" w:cs="Times New Roman"/>
          <w:sz w:val="24"/>
          <w:szCs w:val="24"/>
        </w:rPr>
        <w:t>一、词句段运用(二)</w:t>
      </w:r>
    </w:p>
    <w:p w14:paraId="2D0CC1E8">
      <w:pPr>
        <w:pStyle w:val="10"/>
        <w:spacing w:line="360" w:lineRule="auto"/>
        <w:ind w:firstLine="480" w:firstLineChars="200"/>
        <w:rPr>
          <w:rFonts w:hAnsi="宋体" w:cs="Times New Roman"/>
          <w:sz w:val="24"/>
          <w:szCs w:val="24"/>
        </w:rPr>
      </w:pPr>
      <w:r>
        <w:rPr>
          <w:rFonts w:hAnsi="宋体" w:cs="Times New Roman"/>
          <w:sz w:val="24"/>
          <w:szCs w:val="24"/>
        </w:rPr>
        <w:t>1．教师出示下面的句子：</w:t>
      </w:r>
    </w:p>
    <w:p w14:paraId="5D779A1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◇在金色的夕阳下，金色的田野，金色的沙漠，连尼罗河的河水也泛着金光，而那古老的金字塔啊，简直像是用纯金铸成的。</w:t>
      </w:r>
    </w:p>
    <w:p w14:paraId="505EBEF7">
      <w:pPr>
        <w:pStyle w:val="10"/>
        <w:spacing w:line="360" w:lineRule="auto"/>
        <w:ind w:firstLine="480" w:firstLineChars="200"/>
        <w:rPr>
          <w:rFonts w:hAnsi="宋体" w:cs="Times New Roman"/>
          <w:sz w:val="24"/>
          <w:szCs w:val="24"/>
        </w:rPr>
      </w:pPr>
      <w:r>
        <w:rPr>
          <w:rFonts w:hAnsi="宋体" w:eastAsia="楷体_GB2312" w:cs="Times New Roman"/>
          <w:sz w:val="24"/>
          <w:szCs w:val="24"/>
        </w:rPr>
        <w:t>◇站在白色大理</w:t>
      </w:r>
      <w:r>
        <w:rPr>
          <w:rFonts w:hint="eastAsia" w:hAnsi="宋体" w:eastAsia="楷体_GB2312" w:cs="Times New Roman"/>
          <w:sz w:val="24"/>
          <w:szCs w:val="24"/>
        </w:rPr>
        <w:t>石铺的地上，</w:t>
      </w:r>
      <w:r>
        <w:rPr>
          <w:rFonts w:hAnsi="宋体" w:eastAsia="楷体_GB2312" w:cs="Times New Roman"/>
          <w:sz w:val="24"/>
          <w:szCs w:val="24"/>
        </w:rPr>
        <w:t>眼里看到的是纯白的大理石，脚下踩的是纯白的大理石；陵墓是纯白的大理石，栏杆是纯白的大理石，四个高塔也是纯白的大理石。你被裹在一片纯白的光辉中，仿佛给这个白色的奇迹压住了，给这纯白的光辉网牢了。</w:t>
      </w:r>
    </w:p>
    <w:p w14:paraId="5DD0F16E">
      <w:pPr>
        <w:pStyle w:val="10"/>
        <w:spacing w:line="360" w:lineRule="auto"/>
        <w:ind w:firstLine="480" w:firstLineChars="200"/>
        <w:rPr>
          <w:rFonts w:hAnsi="宋体" w:cs="Times New Roman"/>
          <w:sz w:val="24"/>
          <w:szCs w:val="24"/>
        </w:rPr>
      </w:pPr>
      <w:r>
        <w:rPr>
          <w:rFonts w:hAnsi="宋体" w:cs="Times New Roman"/>
          <w:sz w:val="24"/>
          <w:szCs w:val="24"/>
        </w:rPr>
        <w:t>2．指名读句子，说说这些语句分别描写了怎样的景物，突出了它们什么特点。</w:t>
      </w:r>
    </w:p>
    <w:p w14:paraId="33CAF1C9">
      <w:pPr>
        <w:pStyle w:val="10"/>
        <w:spacing w:line="360" w:lineRule="auto"/>
        <w:ind w:firstLine="480" w:firstLineChars="200"/>
        <w:rPr>
          <w:rFonts w:hAnsi="宋体" w:cs="Times New Roman"/>
          <w:sz w:val="24"/>
          <w:szCs w:val="24"/>
        </w:rPr>
      </w:pPr>
      <w:r>
        <w:rPr>
          <w:rFonts w:hAnsi="宋体" w:cs="Times New Roman"/>
          <w:sz w:val="24"/>
          <w:szCs w:val="24"/>
        </w:rPr>
        <w:t>(1)第一组句子描写的是埃及的金字塔，第二组句子描写的是印度的泰姬陵。</w:t>
      </w:r>
    </w:p>
    <w:p w14:paraId="0BAA8A48">
      <w:pPr>
        <w:pStyle w:val="10"/>
        <w:spacing w:line="360" w:lineRule="auto"/>
        <w:ind w:firstLine="480" w:firstLineChars="200"/>
        <w:rPr>
          <w:rFonts w:hAnsi="宋体" w:cs="Times New Roman"/>
          <w:sz w:val="24"/>
          <w:szCs w:val="24"/>
        </w:rPr>
      </w:pPr>
      <w:r>
        <w:rPr>
          <w:rFonts w:hAnsi="宋体" w:cs="Times New Roman"/>
          <w:sz w:val="24"/>
          <w:szCs w:val="24"/>
        </w:rPr>
        <w:t>(2)都突出了景物的颜色特点。</w:t>
      </w:r>
    </w:p>
    <w:p w14:paraId="2887B2F7">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追问：</w:t>
      </w:r>
      <w:r>
        <w:rPr>
          <w:rFonts w:hAnsi="宋体" w:cs="Times New Roman"/>
          <w:sz w:val="24"/>
          <w:szCs w:val="24"/>
        </w:rPr>
        <w:t>它们的特点分别是什么？</w:t>
      </w:r>
    </w:p>
    <w:p w14:paraId="78E97A27">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第一组句子中，景物都沐浴在金色的世界里；第二组句子中，景物闪耀着纯白的光辉。</w:t>
      </w:r>
    </w:p>
    <w:p w14:paraId="300034DD">
      <w:pPr>
        <w:pStyle w:val="10"/>
        <w:spacing w:line="360" w:lineRule="auto"/>
        <w:ind w:firstLine="480" w:firstLineChars="200"/>
        <w:rPr>
          <w:rFonts w:hAnsi="宋体" w:cs="Times New Roman"/>
          <w:sz w:val="24"/>
          <w:szCs w:val="24"/>
        </w:rPr>
      </w:pPr>
      <w:r>
        <w:rPr>
          <w:rFonts w:hAnsi="宋体" w:cs="Times New Roman"/>
          <w:sz w:val="24"/>
          <w:szCs w:val="24"/>
        </w:rPr>
        <w:t>4．引导学生思考并交流：两组句子在表达上有怎样的共同点？读后有怎样的感受？(</w:t>
      </w:r>
      <w:r>
        <w:rPr>
          <w:rFonts w:hAnsi="宋体" w:eastAsia="楷体_GB2312" w:cs="Times New Roman"/>
          <w:sz w:val="24"/>
          <w:szCs w:val="24"/>
        </w:rPr>
        <w:t>都集中强调了一种颜色，读了让人印象非常深刻。</w:t>
      </w:r>
      <w:r>
        <w:rPr>
          <w:rFonts w:hAnsi="宋体" w:cs="Times New Roman"/>
          <w:sz w:val="24"/>
          <w:szCs w:val="24"/>
        </w:rPr>
        <w:t>)</w:t>
      </w:r>
    </w:p>
    <w:p w14:paraId="12F8BE28">
      <w:pPr>
        <w:pStyle w:val="10"/>
        <w:spacing w:line="360" w:lineRule="auto"/>
        <w:ind w:firstLine="480" w:firstLineChars="200"/>
        <w:rPr>
          <w:rFonts w:hAnsi="宋体" w:cs="Times New Roman"/>
          <w:sz w:val="24"/>
          <w:szCs w:val="24"/>
        </w:rPr>
      </w:pPr>
      <w:r>
        <w:rPr>
          <w:rFonts w:hAnsi="宋体" w:cs="Times New Roman"/>
          <w:sz w:val="24"/>
          <w:szCs w:val="24"/>
        </w:rPr>
        <w:t>5．指名读句子，体会表达上的特点。</w:t>
      </w:r>
    </w:p>
    <w:p w14:paraId="6BA3BD06">
      <w:pPr>
        <w:pStyle w:val="10"/>
        <w:spacing w:line="360" w:lineRule="auto"/>
        <w:ind w:firstLine="480" w:firstLineChars="200"/>
        <w:rPr>
          <w:rFonts w:hAnsi="宋体" w:cs="Times New Roman"/>
          <w:sz w:val="24"/>
          <w:szCs w:val="24"/>
        </w:rPr>
      </w:pPr>
      <w:r>
        <w:rPr>
          <w:rFonts w:hAnsi="宋体" w:cs="Times New Roman"/>
          <w:sz w:val="24"/>
          <w:szCs w:val="24"/>
        </w:rPr>
        <w:t>6．引导学生找一找其他这样的句子，交流、体会其描写的生动形象。</w:t>
      </w:r>
    </w:p>
    <w:p w14:paraId="03978DBD">
      <w:pPr>
        <w:pStyle w:val="10"/>
        <w:spacing w:line="360" w:lineRule="auto"/>
        <w:ind w:firstLine="480" w:firstLineChars="200"/>
        <w:rPr>
          <w:rFonts w:hAnsi="宋体" w:cs="Times New Roman"/>
          <w:sz w:val="24"/>
          <w:szCs w:val="24"/>
        </w:rPr>
      </w:pPr>
      <w:r>
        <w:rPr>
          <w:rFonts w:hAnsi="宋体" w:eastAsia="黑体" w:cs="Times New Roman"/>
          <w:sz w:val="24"/>
          <w:szCs w:val="24"/>
        </w:rPr>
        <w:t>二、日积月累</w:t>
      </w:r>
    </w:p>
    <w:p w14:paraId="68253731">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有人说，最美人间四月天，指的就是农历的四月</w:t>
      </w:r>
      <w:r>
        <w:rPr>
          <w:rFonts w:hint="eastAsia" w:hAnsi="宋体" w:cs="Times New Roman"/>
          <w:sz w:val="24"/>
          <w:szCs w:val="24"/>
        </w:rPr>
        <w:t>，</w:t>
      </w:r>
      <w:r>
        <w:rPr>
          <w:rFonts w:hAnsi="宋体" w:cs="Times New Roman"/>
          <w:sz w:val="24"/>
          <w:szCs w:val="24"/>
        </w:rPr>
        <w:t>农历四月已经是初夏时节了。今天，老师就带来了一首宋朝诗人翁卷的《乡村四月》，让我们一起来感受一下。</w:t>
      </w:r>
    </w:p>
    <w:p w14:paraId="76C34118">
      <w:pPr>
        <w:pStyle w:val="10"/>
        <w:spacing w:line="360" w:lineRule="auto"/>
        <w:ind w:firstLine="480" w:firstLineChars="200"/>
        <w:rPr>
          <w:rFonts w:hAnsi="宋体" w:cs="Times New Roman"/>
          <w:sz w:val="24"/>
          <w:szCs w:val="24"/>
        </w:rPr>
      </w:pPr>
      <w:r>
        <w:rPr>
          <w:rFonts w:hAnsi="宋体" w:cs="Times New Roman"/>
          <w:sz w:val="24"/>
          <w:szCs w:val="24"/>
        </w:rPr>
        <w:t>2．出示“日积月累”中的古诗。</w:t>
      </w:r>
    </w:p>
    <w:p w14:paraId="3BA51DF2">
      <w:pPr>
        <w:pStyle w:val="10"/>
        <w:spacing w:line="360" w:lineRule="auto"/>
        <w:ind w:firstLine="480" w:firstLineChars="200"/>
        <w:jc w:val="left"/>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　</w:t>
      </w:r>
      <w:r>
        <w:rPr>
          <w:rFonts w:hint="eastAsia" w:hAnsi="宋体" w:eastAsia="楷体_GB2312" w:cs="Times New Roman"/>
          <w:sz w:val="24"/>
          <w:szCs w:val="24"/>
        </w:rPr>
        <w:t xml:space="preserve">                       </w:t>
      </w:r>
      <w:r>
        <w:rPr>
          <w:rFonts w:hAnsi="宋体" w:eastAsia="黑体" w:cs="Times New Roman"/>
          <w:sz w:val="24"/>
          <w:szCs w:val="24"/>
        </w:rPr>
        <w:t>乡村四月</w:t>
      </w:r>
    </w:p>
    <w:p w14:paraId="487A99DD">
      <w:pPr>
        <w:pStyle w:val="10"/>
        <w:spacing w:line="360" w:lineRule="auto"/>
        <w:ind w:firstLine="480" w:firstLineChars="200"/>
        <w:jc w:val="center"/>
        <w:rPr>
          <w:rFonts w:hAnsi="宋体" w:cs="Times New Roman"/>
          <w:sz w:val="24"/>
          <w:szCs w:val="24"/>
        </w:rPr>
      </w:pPr>
      <w:r>
        <w:rPr>
          <w:rFonts w:hAnsi="宋体" w:cs="Times New Roman"/>
          <w:sz w:val="24"/>
          <w:szCs w:val="24"/>
        </w:rPr>
        <w:t>　[宋]翁卷</w:t>
      </w:r>
    </w:p>
    <w:p w14:paraId="226DA208">
      <w:pPr>
        <w:pStyle w:val="10"/>
        <w:spacing w:line="360" w:lineRule="auto"/>
        <w:ind w:firstLine="480" w:firstLineChars="200"/>
        <w:jc w:val="center"/>
        <w:rPr>
          <w:rFonts w:hAnsi="宋体" w:cs="Times New Roman"/>
          <w:sz w:val="24"/>
          <w:szCs w:val="24"/>
        </w:rPr>
      </w:pPr>
      <w:r>
        <w:rPr>
          <w:rFonts w:hAnsi="宋体" w:cs="Times New Roman"/>
          <w:sz w:val="24"/>
          <w:szCs w:val="24"/>
        </w:rPr>
        <w:t>绿遍山原白满川，子规声里雨如烟。</w:t>
      </w:r>
    </w:p>
    <w:p w14:paraId="62EDD237">
      <w:pPr>
        <w:pStyle w:val="10"/>
        <w:spacing w:line="360" w:lineRule="auto"/>
        <w:ind w:firstLine="480" w:firstLineChars="200"/>
        <w:jc w:val="center"/>
        <w:rPr>
          <w:rFonts w:hAnsi="宋体" w:cs="Times New Roman"/>
          <w:sz w:val="24"/>
          <w:szCs w:val="24"/>
        </w:rPr>
      </w:pPr>
      <w:r>
        <w:rPr>
          <w:rFonts w:hAnsi="宋体" w:cs="Times New Roman"/>
          <w:sz w:val="24"/>
          <w:szCs w:val="24"/>
        </w:rPr>
        <w:t>乡村四月闲人少，才了蚕桑又插田。</w:t>
      </w:r>
    </w:p>
    <w:p w14:paraId="58A6627E">
      <w:pPr>
        <w:pStyle w:val="10"/>
        <w:spacing w:line="360" w:lineRule="auto"/>
        <w:ind w:firstLine="480" w:firstLineChars="200"/>
        <w:rPr>
          <w:rFonts w:hAnsi="宋体" w:cs="Times New Roman"/>
          <w:sz w:val="24"/>
          <w:szCs w:val="24"/>
        </w:rPr>
      </w:pPr>
      <w:r>
        <w:rPr>
          <w:rFonts w:hAnsi="宋体" w:cs="Times New Roman"/>
          <w:sz w:val="24"/>
          <w:szCs w:val="24"/>
        </w:rPr>
        <w:t>3．学生自主朗读古诗，教师可相机提示学生读准字音，读好停顿，重点指导“了”的读音。</w:t>
      </w:r>
    </w:p>
    <w:p w14:paraId="021D65CD">
      <w:pPr>
        <w:pStyle w:val="10"/>
        <w:spacing w:line="360" w:lineRule="auto"/>
        <w:ind w:firstLine="480" w:firstLineChars="200"/>
        <w:rPr>
          <w:rFonts w:hAnsi="宋体" w:cs="Times New Roman"/>
          <w:sz w:val="24"/>
          <w:szCs w:val="24"/>
        </w:rPr>
      </w:pPr>
      <w:r>
        <w:rPr>
          <w:rFonts w:hAnsi="宋体" w:cs="Times New Roman"/>
          <w:sz w:val="24"/>
          <w:szCs w:val="24"/>
        </w:rPr>
        <w:t>4．鼓励学生自由说一说诗句的意思</w:t>
      </w:r>
      <w:r>
        <w:rPr>
          <w:rFonts w:hint="eastAsia" w:hAnsi="宋体" w:cs="Times New Roman"/>
          <w:sz w:val="24"/>
          <w:szCs w:val="24"/>
        </w:rPr>
        <w:t>。</w:t>
      </w:r>
    </w:p>
    <w:p w14:paraId="3CD71DC6">
      <w:pPr>
        <w:pStyle w:val="10"/>
        <w:spacing w:line="360" w:lineRule="auto"/>
        <w:ind w:firstLine="480" w:firstLineChars="200"/>
        <w:rPr>
          <w:rFonts w:hAnsi="宋体" w:cs="Times New Roman"/>
          <w:sz w:val="24"/>
          <w:szCs w:val="24"/>
        </w:rPr>
      </w:pPr>
      <w:r>
        <w:rPr>
          <w:rFonts w:hAnsi="宋体" w:cs="Times New Roman"/>
          <w:sz w:val="24"/>
          <w:szCs w:val="24"/>
        </w:rPr>
        <w:t>5．指导学生理解古诗。</w:t>
      </w:r>
    </w:p>
    <w:p w14:paraId="239E0688">
      <w:pPr>
        <w:pStyle w:val="10"/>
        <w:spacing w:line="360" w:lineRule="auto"/>
        <w:ind w:firstLine="480" w:firstLineChars="200"/>
        <w:rPr>
          <w:rFonts w:hAnsi="宋体" w:cs="Times New Roman"/>
          <w:sz w:val="24"/>
          <w:szCs w:val="24"/>
        </w:rPr>
      </w:pPr>
      <w:r>
        <w:rPr>
          <w:rFonts w:hAnsi="宋体" w:cs="Times New Roman"/>
          <w:sz w:val="24"/>
          <w:szCs w:val="24"/>
        </w:rPr>
        <w:t>(1)教师出示下面词语的意思：</w:t>
      </w:r>
    </w:p>
    <w:p w14:paraId="006D527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山原：山坡田野。</w:t>
      </w:r>
    </w:p>
    <w:p w14:paraId="7D018ED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川：平地。</w:t>
      </w:r>
    </w:p>
    <w:p w14:paraId="3FD2F394">
      <w:pPr>
        <w:pStyle w:val="10"/>
        <w:spacing w:line="360" w:lineRule="auto"/>
        <w:ind w:firstLine="480" w:firstLineChars="200"/>
        <w:rPr>
          <w:rFonts w:hAnsi="宋体" w:cs="Times New Roman"/>
          <w:sz w:val="24"/>
          <w:szCs w:val="24"/>
        </w:rPr>
      </w:pPr>
      <w:r>
        <w:rPr>
          <w:rFonts w:hAnsi="宋体" w:eastAsia="楷体_GB2312" w:cs="Times New Roman"/>
          <w:sz w:val="24"/>
          <w:szCs w:val="24"/>
        </w:rPr>
        <w:t>子规：鸟名，杜鹃鸟。</w:t>
      </w:r>
    </w:p>
    <w:p w14:paraId="1AD74FCE">
      <w:pPr>
        <w:pStyle w:val="10"/>
        <w:spacing w:line="360" w:lineRule="auto"/>
        <w:ind w:firstLine="480" w:firstLineChars="200"/>
        <w:rPr>
          <w:rFonts w:hAnsi="宋体" w:cs="Times New Roman"/>
          <w:sz w:val="24"/>
          <w:szCs w:val="24"/>
        </w:rPr>
      </w:pPr>
      <w:r>
        <w:rPr>
          <w:rFonts w:hAnsi="宋体" w:cs="Times New Roman"/>
          <w:sz w:val="24"/>
          <w:szCs w:val="24"/>
        </w:rPr>
        <w:t>(2)交流诗意：郁郁葱葱的树木遍布山原，水光映照着天光，河川一片洁白。在杜鹃的声声啼叫中，细密的雨丝像烟雾一样弥漫。乡村的四月很少有清闲的人，才结束了养蚕种桑等工作，又去田里插秧了。</w:t>
      </w:r>
    </w:p>
    <w:p w14:paraId="511D5FE9">
      <w:pPr>
        <w:pStyle w:val="10"/>
        <w:spacing w:line="360" w:lineRule="auto"/>
        <w:ind w:firstLine="480" w:firstLineChars="200"/>
        <w:rPr>
          <w:rFonts w:hAnsi="宋体" w:cs="Times New Roman"/>
          <w:sz w:val="24"/>
          <w:szCs w:val="24"/>
        </w:rPr>
      </w:pPr>
      <w:r>
        <w:rPr>
          <w:rFonts w:hAnsi="宋体" w:cs="Times New Roman"/>
          <w:sz w:val="24"/>
          <w:szCs w:val="24"/>
        </w:rPr>
        <w:t>6．指导学生朗读古诗，读出乡村四月的明丽和生机。</w:t>
      </w:r>
    </w:p>
    <w:p w14:paraId="6EF551D2">
      <w:pPr>
        <w:pStyle w:val="10"/>
        <w:spacing w:line="360" w:lineRule="auto"/>
        <w:ind w:firstLine="480" w:firstLineChars="200"/>
        <w:rPr>
          <w:rFonts w:hAnsi="宋体" w:cs="Times New Roman"/>
          <w:sz w:val="24"/>
          <w:szCs w:val="24"/>
        </w:rPr>
      </w:pPr>
      <w:r>
        <w:rPr>
          <w:rFonts w:hAnsi="宋体" w:cs="Times New Roman"/>
          <w:sz w:val="24"/>
          <w:szCs w:val="24"/>
        </w:rPr>
        <w:t>7．学生反复朗读，熟读成诵。</w:t>
      </w:r>
    </w:p>
    <w:p w14:paraId="5450DFDF">
      <w:pPr>
        <w:pStyle w:val="10"/>
        <w:spacing w:line="360" w:lineRule="auto"/>
        <w:ind w:firstLine="480" w:firstLineChars="200"/>
        <w:rPr>
          <w:rFonts w:hAnsi="宋体" w:cs="Times New Roman"/>
          <w:sz w:val="24"/>
          <w:szCs w:val="24"/>
        </w:rPr>
      </w:pPr>
      <w:r>
        <w:rPr>
          <w:rFonts w:hAnsi="宋体" w:cs="Times New Roman"/>
          <w:sz w:val="24"/>
          <w:szCs w:val="24"/>
        </w:rPr>
        <w:t>8．拓展想象：想一想</w:t>
      </w:r>
      <w:r>
        <w:rPr>
          <w:rFonts w:hint="eastAsia" w:hAnsi="宋体" w:cs="Times New Roman"/>
          <w:sz w:val="24"/>
          <w:szCs w:val="24"/>
        </w:rPr>
        <w:t>诗中描绘的景象是怎样的，</w:t>
      </w:r>
      <w:r>
        <w:rPr>
          <w:rFonts w:hAnsi="宋体" w:cs="Times New Roman"/>
          <w:sz w:val="24"/>
          <w:szCs w:val="24"/>
        </w:rPr>
        <w:t>有兴趣的同学可以画一画。</w:t>
      </w:r>
    </w:p>
    <w:p w14:paraId="3DA94E25">
      <w:pPr>
        <w:pStyle w:val="10"/>
        <w:spacing w:line="360" w:lineRule="auto"/>
        <w:ind w:firstLine="480" w:firstLineChars="200"/>
        <w:rPr>
          <w:rFonts w:hAnsi="宋体" w:cs="Times New Roman"/>
          <w:sz w:val="24"/>
          <w:szCs w:val="24"/>
        </w:rPr>
      </w:pPr>
      <w:r>
        <w:rPr>
          <w:rFonts w:hAnsi="宋体" w:eastAsia="黑体" w:cs="Times New Roman"/>
          <w:sz w:val="24"/>
          <w:szCs w:val="24"/>
        </w:rPr>
        <w:t>三、课外拓展</w:t>
      </w:r>
    </w:p>
    <w:p w14:paraId="2327BD02">
      <w:pPr>
        <w:pStyle w:val="10"/>
        <w:spacing w:line="360" w:lineRule="auto"/>
        <w:ind w:firstLine="480" w:firstLineChars="200"/>
        <w:rPr>
          <w:rFonts w:hAnsi="宋体" w:cs="Times New Roman"/>
          <w:sz w:val="24"/>
          <w:szCs w:val="24"/>
        </w:rPr>
      </w:pPr>
      <w:r>
        <w:rPr>
          <w:rFonts w:hAnsi="宋体" w:cs="Times New Roman"/>
          <w:sz w:val="24"/>
          <w:szCs w:val="24"/>
        </w:rPr>
        <w:t>1．把今天学到的古诗抄写在积累本上。</w:t>
      </w:r>
    </w:p>
    <w:p w14:paraId="468AA7DB">
      <w:pPr>
        <w:pStyle w:val="10"/>
        <w:spacing w:line="360" w:lineRule="auto"/>
        <w:ind w:firstLine="480" w:firstLineChars="200"/>
        <w:rPr>
          <w:rFonts w:hAnsi="宋体" w:cs="Times New Roman"/>
          <w:sz w:val="24"/>
          <w:szCs w:val="24"/>
        </w:rPr>
      </w:pPr>
      <w:r>
        <w:rPr>
          <w:rFonts w:hAnsi="宋体" w:cs="Times New Roman"/>
          <w:sz w:val="24"/>
          <w:szCs w:val="24"/>
        </w:rPr>
        <w:t>2．读一读积累本上已经学过的课本上写景的古诗。</w:t>
      </w:r>
    </w:p>
    <w:p w14:paraId="505643E4">
      <w:pPr>
        <w:spacing w:line="360" w:lineRule="auto"/>
        <w:rPr>
          <w:szCs w:val="24"/>
        </w:rPr>
      </w:pPr>
      <w:r>
        <w:rPr>
          <w:rFonts w:hint="eastAsia" w:ascii="宋体" w:hAnsi="宋体"/>
          <w:sz w:val="24"/>
          <w:szCs w:val="24"/>
        </w:rPr>
        <w:t xml:space="preserve">    </w:t>
      </w:r>
      <w:r>
        <w:rPr>
          <w:rFonts w:ascii="宋体" w:hAnsi="宋体"/>
          <w:sz w:val="24"/>
          <w:szCs w:val="24"/>
        </w:rPr>
        <w:t>3．与大家分享</w:t>
      </w:r>
      <w:r>
        <w:rPr>
          <w:rFonts w:hAnsi="宋体"/>
          <w:sz w:val="24"/>
          <w:szCs w:val="24"/>
        </w:rPr>
        <w:t>自己最喜欢的诗歌，感受诗歌传递的景物美。</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FD26B">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62829">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80E6B">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55F60">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73E9E">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92781">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1F1519"/>
    <w:rsid w:val="002A6D4F"/>
    <w:rsid w:val="002D44D6"/>
    <w:rsid w:val="00324EA5"/>
    <w:rsid w:val="00344DC9"/>
    <w:rsid w:val="00345DC4"/>
    <w:rsid w:val="003717A8"/>
    <w:rsid w:val="0038344B"/>
    <w:rsid w:val="003951B9"/>
    <w:rsid w:val="003B410D"/>
    <w:rsid w:val="0040070C"/>
    <w:rsid w:val="00422447"/>
    <w:rsid w:val="00446663"/>
    <w:rsid w:val="00492DCF"/>
    <w:rsid w:val="004C0EF2"/>
    <w:rsid w:val="005066D5"/>
    <w:rsid w:val="00510F35"/>
    <w:rsid w:val="00542575"/>
    <w:rsid w:val="005A2C6F"/>
    <w:rsid w:val="00607E78"/>
    <w:rsid w:val="006207EC"/>
    <w:rsid w:val="00626145"/>
    <w:rsid w:val="0068014A"/>
    <w:rsid w:val="00683F67"/>
    <w:rsid w:val="006A716B"/>
    <w:rsid w:val="006B301F"/>
    <w:rsid w:val="006C5066"/>
    <w:rsid w:val="006E1B79"/>
    <w:rsid w:val="0071234D"/>
    <w:rsid w:val="007C21A0"/>
    <w:rsid w:val="007D7B53"/>
    <w:rsid w:val="008A258B"/>
    <w:rsid w:val="008D0B34"/>
    <w:rsid w:val="008D1757"/>
    <w:rsid w:val="009136EF"/>
    <w:rsid w:val="00951C8A"/>
    <w:rsid w:val="0095531E"/>
    <w:rsid w:val="00981932"/>
    <w:rsid w:val="00982150"/>
    <w:rsid w:val="00983179"/>
    <w:rsid w:val="009E0E57"/>
    <w:rsid w:val="009F7028"/>
    <w:rsid w:val="00A166F5"/>
    <w:rsid w:val="00A95CD4"/>
    <w:rsid w:val="00AC7D61"/>
    <w:rsid w:val="00AE122A"/>
    <w:rsid w:val="00B15CB6"/>
    <w:rsid w:val="00B7175D"/>
    <w:rsid w:val="00B73B04"/>
    <w:rsid w:val="00B9769A"/>
    <w:rsid w:val="00BB56CB"/>
    <w:rsid w:val="00BC5CF0"/>
    <w:rsid w:val="00BD6114"/>
    <w:rsid w:val="00BE696E"/>
    <w:rsid w:val="00BF683A"/>
    <w:rsid w:val="00C2476F"/>
    <w:rsid w:val="00C37DE6"/>
    <w:rsid w:val="00C45E55"/>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75AB2"/>
    <w:rsid w:val="00D95ECC"/>
    <w:rsid w:val="00DE4FC8"/>
    <w:rsid w:val="00DF3DB4"/>
    <w:rsid w:val="00E10EA1"/>
    <w:rsid w:val="00E23BAD"/>
    <w:rsid w:val="00EE3076"/>
    <w:rsid w:val="00EF56BC"/>
    <w:rsid w:val="00F473E2"/>
    <w:rsid w:val="00F5755C"/>
    <w:rsid w:val="00F60561"/>
    <w:rsid w:val="00F826BE"/>
    <w:rsid w:val="00F87BDF"/>
    <w:rsid w:val="00FC1CB2"/>
    <w:rsid w:val="2F925F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2731</Words>
  <Characters>2773</Characters>
  <Lines>0</Lines>
  <Paragraphs>0</Paragraphs>
  <TotalTime>0</TotalTime>
  <ScaleCrop>false</ScaleCrop>
  <LinksUpToDate>false</LinksUpToDate>
  <CharactersWithSpaces>2804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2025-07-30T14:18:04Z</dcterms:created>
  <dc:creator>Administrator</dc:creator>
  <cp:lastModifiedBy>上帝掷骰子吗</cp:lastModifiedBy>
  <dcterms:modified xsi:type="dcterms:W3CDTF">2025-07-30T14:18:04Z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7666F9894325431196D70D49617C5815_12</vt:lpwstr>
  </property>
</Properties>
</file>