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87A90">
      <w:pPr>
        <w:spacing w:line="360" w:lineRule="auto"/>
        <w:jc w:val="center"/>
        <w:rPr>
          <w:rFonts w:ascii="黑体" w:hAnsi="黑体" w:eastAsia="黑体" w:cs="黑体"/>
          <w:b/>
          <w:bCs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0"/>
          <w:szCs w:val="30"/>
        </w:rPr>
        <w:t>口语交际：请你支持我</w:t>
      </w:r>
    </w:p>
    <w:p w14:paraId="251296DE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5532911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1.能根据任务情境，把说服别人支持自己的具体理由讲清楚。</w:t>
      </w:r>
    </w:p>
    <w:p w14:paraId="0FF54CB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2.能设想对方可能的反应，恰当应对。</w:t>
      </w:r>
    </w:p>
    <w:p w14:paraId="508DD4A3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6C23533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1.能根据任务情境，把说服别人支持自己的具体理由讲清楚。</w:t>
      </w:r>
    </w:p>
    <w:p w14:paraId="223C7BA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2.能设想对方可能的反应，恰当应对。</w:t>
      </w:r>
    </w:p>
    <w:p w14:paraId="0560E707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718BA8D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1课时</w:t>
      </w:r>
    </w:p>
    <w:p w14:paraId="15D9543E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一、唤醒生活经验，激发交流表达兴趣</w:t>
      </w:r>
    </w:p>
    <w:p w14:paraId="4D81860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1.同学们，我们经常有一些自己觉得很好的想法，但是可能得不到别人的支持，于是很着急，很失落。你遇到过这样的情况吗？同桌相互说一说。</w:t>
      </w:r>
    </w:p>
    <w:p w14:paraId="7D0044A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2.如何顺利地获得别人的支持？今天我们就来学习口语交际：请你支持我（板书：请你支持我）</w:t>
      </w:r>
    </w:p>
    <w:p w14:paraId="0E57F4F9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二、体验模拟情境，了解如何说服他人</w:t>
      </w:r>
    </w:p>
    <w:p w14:paraId="5F5DB09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同学们要办一份报纸，要明确以下问题：交际双方可以先在纸上列出提纲，请求支持者列出具体的理由，同时要设想对方可能的反应，想好应对的话；被说服对象列出可能反对的理由，或想知道的各种细节，如：</w:t>
      </w:r>
    </w:p>
    <w:p w14:paraId="284DBE7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（1）办报纸的目的是什么？（活跃班级文化生活，提高同学们的写作能力和阅读能力。）</w:t>
      </w:r>
    </w:p>
    <w:p w14:paraId="4991D5D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（2）有哪些事情需要老师的帮助？（在课外活动时分配出一定的时间；请老师把关报纸的质量；提供纸张和印刷）</w:t>
      </w:r>
    </w:p>
    <w:p w14:paraId="7AC592C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（3）老师可能会提出些什么问题？你想怎样回答？（大家议论一下，可以换位思考：如果我是老师，我会怎样想，怎样说？）</w:t>
      </w:r>
    </w:p>
    <w:p w14:paraId="089D28A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2.小组讨论，模拟交流过程，评价同学的表现。</w:t>
      </w:r>
    </w:p>
    <w:p w14:paraId="102C427E">
      <w:pPr>
        <w:spacing w:line="360" w:lineRule="auto"/>
        <w:rPr>
          <w:rFonts w:ascii="黑体" w:hAnsi="黑体" w:eastAsia="黑体" w:cs="黑体"/>
          <w:sz w:val="28"/>
          <w:szCs w:val="28"/>
        </w:rPr>
      </w:pPr>
    </w:p>
    <w:p w14:paraId="0CFF9060">
      <w:pPr>
        <w:spacing w:line="360" w:lineRule="auto"/>
        <w:rPr>
          <w:rFonts w:ascii="黑体" w:hAnsi="黑体" w:eastAsia="黑体" w:cs="黑体"/>
          <w:sz w:val="28"/>
          <w:szCs w:val="28"/>
        </w:rPr>
      </w:pPr>
    </w:p>
    <w:p w14:paraId="435279FB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三、自主选择情境，试着取得别人支持</w:t>
      </w:r>
    </w:p>
    <w:p w14:paraId="4E1E7A7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1.自主选择课本中提供的三个参考任务。</w:t>
      </w:r>
    </w:p>
    <w:p w14:paraId="024DBAE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2.分小组领任务，每小组选择一个任务，小组内同学扮演不同角色来交流。</w:t>
      </w:r>
    </w:p>
    <w:p w14:paraId="7B07A07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3.角色扮演完成后，交流总结：面对不同的人，解决不同的问题，需要特别注意些什么？</w:t>
      </w:r>
    </w:p>
    <w:p w14:paraId="6EA47EDA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四、拓展生活情境，迁移应对他人要领</w:t>
      </w:r>
    </w:p>
    <w:p w14:paraId="37A35ED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1.要说服别人支持我们做一件事情，就要学会正确的口语交际。</w:t>
      </w:r>
    </w:p>
    <w:p w14:paraId="117947E1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态度诚恳礼貌；讲明设想，说清目的；做好预案，从容回答。</w:t>
      </w:r>
    </w:p>
    <w:p w14:paraId="74C72EF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2.面对不同的人，解决不同的问题，需要注意：先说想法，再把具体的理由讲清楚；设想对方可能的反应，恰当应对。</w:t>
      </w:r>
    </w:p>
    <w:p w14:paraId="1860DA3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3.评一评，选出“最佳口才奖”。</w:t>
      </w:r>
    </w:p>
    <w:p w14:paraId="569F99BD">
      <w:pPr>
        <w:spacing w:line="360" w:lineRule="auto"/>
        <w:rPr>
          <w:rFonts w:ascii="宋体" w:hAnsi="宋体" w:eastAsia="宋体" w:cs="宋体"/>
          <w:sz w:val="24"/>
        </w:rPr>
      </w:pPr>
    </w:p>
    <w:p w14:paraId="43D9BEE0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137C81B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对于六年级学生而言，本次交际活动的任务情境有一定的难度。但因为是重在表达学生的内心诉求，所以学生很愿意参与，主动表达的愿望很强烈。</w:t>
      </w:r>
    </w:p>
    <w:p w14:paraId="2A888034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次口语交际的重点是引导学生结合生活实际和身边事例，讨论交流如何说服别人，获得他人的支持。我通过设计模拟情境、角色扮演等教学环节，鼓励学生大胆锻炼口语交际能力，引导学生思考、讨论、交流，大部分学生能在说服别人时讲清楚想法和理由，这对教学目标的达成具有重要作用。同时，对于每一次的练习提出较明确的要求，也有利于让学生的口语表达更规范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C0343B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D0C31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2EC38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842C5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D20F6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11129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CDA1D8E"/>
    <w:rsid w:val="002F4F41"/>
    <w:rsid w:val="004A647E"/>
    <w:rsid w:val="07191A3E"/>
    <w:rsid w:val="0CDA1D8E"/>
    <w:rsid w:val="29C17921"/>
    <w:rsid w:val="376559AA"/>
    <w:rsid w:val="4FF66FB1"/>
    <w:rsid w:val="52BE1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1005</Words>
  <Characters>1019</Characters>
  <Lines>0</Lines>
  <Paragraphs>0</Paragraphs>
  <TotalTime>0</TotalTime>
  <ScaleCrop>false</ScaleCrop>
  <LinksUpToDate>false</LinksUpToDate>
  <CharactersWithSpaces>1019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2025-07-30T14:21:11Z</dcterms:created>
  <dc:creator>Administrator</dc:creator>
  <cp:lastModifiedBy>上帝掷骰子吗</cp:lastModifiedBy>
  <dcterms:modified xsi:type="dcterms:W3CDTF">2025-07-30T14:21:11Z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DE2C0DCE2E584C1FBDCE09A164F97E2E_12</vt:lpwstr>
  </property>
</Properties>
</file>