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CFD07D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习作：插上科学的翅膀飞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2127"/>
        <w:gridCol w:w="1276"/>
      </w:tblGrid>
      <w:tr w14:paraId="1F1A9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667E287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E3745D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1.能展开想象，写出奇特而又令人信服的科幻故事。</w:t>
            </w:r>
          </w:p>
          <w:p w14:paraId="00F3D56D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2.能根据别人的建议修改习作。</w:t>
            </w:r>
          </w:p>
          <w:p w14:paraId="254F6E9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51A4D0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能展开丰富的想象，写出奇特而又令人信服的科幻故事。</w:t>
            </w:r>
          </w:p>
          <w:p w14:paraId="1E2CB9B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DE2E66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能根据别人的建议修改习作。</w:t>
            </w:r>
          </w:p>
          <w:p w14:paraId="4AA6D55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5480F0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激趣导学　分享交流　列提纲</w:t>
            </w:r>
          </w:p>
          <w:p w14:paraId="2DE378D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9EA6B2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多媒体课件；学生完成课前预学单。</w:t>
            </w:r>
          </w:p>
          <w:p w14:paraId="036DBA0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877830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2课时</w:t>
            </w:r>
          </w:p>
        </w:tc>
      </w:tr>
      <w:tr w14:paraId="6255B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5B6F928B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第1课时</w:t>
            </w:r>
          </w:p>
        </w:tc>
      </w:tr>
      <w:tr w14:paraId="292A6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0DC42A76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新授</w:t>
            </w:r>
          </w:p>
        </w:tc>
        <w:tc>
          <w:tcPr>
            <w:tcW w:w="4992" w:type="dxa"/>
            <w:gridSpan w:val="2"/>
          </w:tcPr>
          <w:p w14:paraId="399DA252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6F68F921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137B2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5A21BBF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35EB52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1.了解科幻故事的特点。</w:t>
            </w:r>
          </w:p>
          <w:p w14:paraId="3E917FC8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2.展开想象，写出奇特而又令人信服的科幻故事。</w:t>
            </w:r>
          </w:p>
          <w:p w14:paraId="6EDFF11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304271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Ansi="宋体" w:cs="Times New Roman"/>
                <w:b/>
                <w:sz w:val="24"/>
                <w:szCs w:val="24"/>
              </w:rPr>
              <w:t>板块一　回顾课文，感知科幻故事的特点</w:t>
            </w:r>
          </w:p>
          <w:p w14:paraId="7671A91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同学们，前面我们学习了一篇科幻小说《他们那时候多有趣啊》，谁来说说这篇文章写了什么内容？</w:t>
            </w:r>
          </w:p>
          <w:p w14:paraId="0171A2F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这篇文章以两个小主人公托米和玛琪关于阅读、学习的对话作为主体，描绘了身处未来的他们的学习场景与感受。</w:t>
            </w:r>
          </w:p>
          <w:p w14:paraId="7F869BA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你说得很对，可见你对前面所学的知识掌握得很好，大家都要向你学习。</w:t>
            </w:r>
          </w:p>
          <w:p w14:paraId="6A0E240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《他们那时候多有趣啊》这篇文章通过幻想，描述出了未来的小孩上学的方式。这种用幻想的方法，表现人类在未来世界的物质、精神、文化生活和科学技术远景的文章就是科幻小说。</w:t>
            </w:r>
          </w:p>
          <w:p w14:paraId="3B899F3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你还看过其他科幻故事吗？</w:t>
            </w:r>
          </w:p>
          <w:p w14:paraId="29AE36C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我看过科幻电影《流浪地球》。该片讲述了太阳即将毁灭，已经不适合人类生存，而面对绝境，人类将开启“流浪地球”计划，试图带着地球一起逃离太阳系，寻找人类新家园的故事。</w:t>
            </w:r>
          </w:p>
          <w:p w14:paraId="1B777D4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我读过的科幻故事是《黑洞之旅》，讲的是冒险家杰克在航天局的帮助下，到外太空探险，一不小心被黑洞巨大的引力吸进了黑洞，从而有了一段神奇的经历。</w:t>
            </w:r>
          </w:p>
          <w:p w14:paraId="520DED9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你们说得真好，老师都被你们的描述深深吸引了，那从这些科幻故事中，你们知道科幻故事有什么特点吗？</w:t>
            </w:r>
          </w:p>
          <w:p w14:paraId="7B60FA7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科幻故事想象大胆而奇特。</w:t>
            </w:r>
          </w:p>
          <w:p w14:paraId="5276B3E6">
            <w:pPr>
              <w:pStyle w:val="2"/>
              <w:spacing w:line="360" w:lineRule="auto"/>
              <w:rPr>
                <w:rFonts w:hAnsi="宋体" w:cs="Times New Roman"/>
                <w:color w:val="0070C0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科幻故事是建立在科技发展的基础上合理设想的，能够令人信服，想象不能完全不切合实际。</w:t>
            </w:r>
            <w:r>
              <w:rPr>
                <w:rFonts w:hAnsi="宋体" w:cs="Times New Roman"/>
                <w:color w:val="0070C0"/>
                <w:sz w:val="24"/>
                <w:szCs w:val="24"/>
              </w:rPr>
              <w:t>（教师板书：想象奇特　基于生活）</w:t>
            </w:r>
          </w:p>
          <w:p w14:paraId="2EE06FC6">
            <w:pPr>
              <w:pStyle w:val="2"/>
              <w:spacing w:line="360" w:lineRule="auto"/>
              <w:rPr>
                <w:rFonts w:hAnsi="宋体" w:cs="Times New Roman"/>
                <w:color w:val="0070C0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是的，想象得来源于现实，还得高于现实，毫无章法的想象难以引起读者的共鸣。本次习作要求我们发挥天马行空的想象，并能插上科学的翅膀，写一个科幻故事，我们一起来看一下吧！</w:t>
            </w:r>
            <w:r>
              <w:rPr>
                <w:rFonts w:hAnsi="宋体" w:cs="Times New Roman"/>
                <w:color w:val="0070C0"/>
                <w:sz w:val="24"/>
                <w:szCs w:val="24"/>
              </w:rPr>
              <w:t>（教师板书课题）</w:t>
            </w:r>
          </w:p>
          <w:p w14:paraId="732CC403">
            <w:pPr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拓展思路，多角度启发想象</w:t>
            </w:r>
          </w:p>
          <w:p w14:paraId="1768931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师：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科幻故事可以从哪些方面进行科学幻想呢？现在，请大家翻开课本第94页，看看这三幅图，展开想象，说一说：这三幅图分别画的是什么？</w:t>
            </w:r>
          </w:p>
          <w:p w14:paraId="21DE9CE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生：第一幅图画的是大脑可以直接从书上拷贝知识。</w:t>
            </w:r>
          </w:p>
          <w:p w14:paraId="7436772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师：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想象一下：如果大脑能直接从书上拷贝知识，会有怎样神奇的事情发生？</w:t>
            </w:r>
          </w:p>
          <w:p w14:paraId="6885EB3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生：那我就不用花大量时间去学习了，将世界上所有的书都拷贝进大脑就行了，省下学习的时间去旅游，去更好地认识这个世界。</w:t>
            </w:r>
          </w:p>
          <w:p w14:paraId="749D3A9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生：那我可以拷贝所有的医学书籍，遇到有人突然犯病，就可以利用丰富的知识进行救助。</w:t>
            </w:r>
          </w:p>
          <w:p w14:paraId="4EDD0FF0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hAnsi="宋体"/>
                <w:sz w:val="24"/>
              </w:rPr>
              <w:t>师：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你们的想象真丰富呀！老师也跟随你们的思路浮想联翩了，这幅图的角度也叫“超现实神奇功能”，比如科学家发明了一种让动物快速生长的化学食品，人眼变成了千里眼等等。这种角度根据人们现有的生活，幻想一些也许会实现的特异功能，是不是很有趣呢？</w:t>
            </w:r>
            <w:r>
              <w:rPr>
                <w:rFonts w:hint="eastAsia" w:ascii="宋体" w:hAnsi="宋体"/>
                <w:color w:val="0070C0"/>
                <w:sz w:val="24"/>
              </w:rPr>
              <w:t>（教师板书：超现实神奇功能）</w:t>
            </w:r>
          </w:p>
          <w:p w14:paraId="11B951D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师：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第二幅图呢？</w:t>
            </w:r>
          </w:p>
          <w:p w14:paraId="0D847A6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生：第二幅图画的是火星。</w:t>
            </w:r>
          </w:p>
          <w:p w14:paraId="2E593D4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师：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关于火星，我们可以幻想一些什么东西呢？</w:t>
            </w:r>
          </w:p>
          <w:p w14:paraId="308FAD0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生：可以设想如果人移居到火星，衣食住行是怎样的；可以描述火星上神奇的见闻；还可以设想人类移居火星的艰难过程。</w:t>
            </w:r>
          </w:p>
          <w:p w14:paraId="12EE7550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hAnsi="宋体"/>
                <w:sz w:val="24"/>
              </w:rPr>
              <w:t>师：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哇，你们想象得非常好，这种“宇宙星球”的角度是科幻故事的一大门类。宇宙充满神秘，人们总是幻想能征服宇宙，于是写出了非常多关于宇宙的幻想，写这类宇宙星球科幻故事，需要我们有一定的天文知识，依据一些天文知识进行幻想，才能构思出令人信服的科幻故事。比如探索星空、飞出太阳系、土星一日游等这些角度，写的时候一定要先查阅资料，依据一定的现实去写，切忌毫无依据、随便乱写。</w:t>
            </w:r>
            <w:r>
              <w:rPr>
                <w:rFonts w:hint="eastAsia" w:ascii="宋体" w:hAnsi="宋体"/>
                <w:color w:val="0070C0"/>
                <w:sz w:val="24"/>
              </w:rPr>
              <w:t>（教师板书：宇宙星球）</w:t>
            </w:r>
          </w:p>
          <w:p w14:paraId="61172A4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师：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那第三幅图呢？</w:t>
            </w:r>
          </w:p>
          <w:p w14:paraId="50BD795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生：第三幅图画的是借用时光机穿越到恐龙时代的情景。</w:t>
            </w:r>
          </w:p>
          <w:p w14:paraId="0FE534D6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hAnsi="宋体"/>
                <w:sz w:val="24"/>
              </w:rPr>
              <w:t>师：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你说得很对，时间穿越角度也是大家比较喜欢的。那回到恐龙时代会有哪些事情发生呢？</w:t>
            </w:r>
            <w:r>
              <w:rPr>
                <w:rFonts w:hint="eastAsia" w:ascii="宋体" w:hAnsi="宋体"/>
                <w:color w:val="0070C0"/>
                <w:sz w:val="24"/>
              </w:rPr>
              <w:t>（教师板书：时间穿越）</w:t>
            </w:r>
          </w:p>
          <w:p w14:paraId="67289FA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生：可以见到不同类型的恐龙，了解它们的生活状况。</w:t>
            </w:r>
          </w:p>
          <w:p w14:paraId="1C80AB9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生：也许可以和一只恐龙成为好朋友，然后一起探险。</w:t>
            </w:r>
          </w:p>
          <w:p w14:paraId="0F42CFD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生：也许刚好碰到一个恐龙群，有恐龙受伤了，我帮它们治疗。</w:t>
            </w:r>
          </w:p>
          <w:p w14:paraId="112C2FB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师：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同学们都说得很好，非常有趣，老师仿佛也回到了恐龙时代。我们可以穿越到以前，还可以穿越到哪里呢？</w:t>
            </w:r>
          </w:p>
          <w:p w14:paraId="67304E2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生：穿越到未来。</w:t>
            </w:r>
          </w:p>
          <w:p w14:paraId="433449D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师：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是的，那么穿越到未来可能会发生什么事呢？</w:t>
            </w:r>
          </w:p>
          <w:p w14:paraId="4800FAF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生：也许未来的我们每个人都有一个机器人仆人，那就再也不用做任何家务了。</w:t>
            </w:r>
          </w:p>
          <w:p w14:paraId="68A7E0D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生：也许未来人们在海底建了城市，我们可以一边走路一边欣赏海底的景色。</w:t>
            </w:r>
          </w:p>
          <w:p w14:paraId="0B698A8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师：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你们幻想的角度十分贴合现实，依据了一定的现实来幻想，让老师身临其境。</w:t>
            </w:r>
          </w:p>
          <w:p w14:paraId="6AF3F82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生：也许看到因为科技的快速进步，地球气候恶化，冰川大量融化，地球上陆地面积越来越少，沿海很多城市被淹没了。</w:t>
            </w:r>
          </w:p>
          <w:p w14:paraId="2C845A0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师：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你幻想的角度也很好。我们写科幻故事时，并非仅限于写科技给人们生活带来多大的进步，也可以写科学技术带来的问题，或者写自己对科技发展的思考。</w:t>
            </w:r>
          </w:p>
          <w:p w14:paraId="6C7E47E8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hAnsi="宋体"/>
                <w:sz w:val="24"/>
              </w:rPr>
              <w:t>师：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除了我们上面说的三个角度，还有一种角度——“现代前沿科技”，即依托现有科学技术成果，预测这些成果达到更大的功能。比如：人类制造出一架纳米天梯，可以登陆月球，这会有怎样的奇遇？大家也来幻想一下。还可以有些什么科技成果呢？</w:t>
            </w:r>
            <w:r>
              <w:rPr>
                <w:rFonts w:hint="eastAsia" w:ascii="宋体" w:hAnsi="宋体"/>
                <w:color w:val="0070C0"/>
                <w:sz w:val="24"/>
              </w:rPr>
              <w:t>（教师板书：现代前沿科技）</w:t>
            </w:r>
          </w:p>
          <w:p w14:paraId="4399842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生：我们国家的高铁发展到时速1000千米/小时，到时候我们不管去哪儿，都非常快。</w:t>
            </w:r>
          </w:p>
          <w:p w14:paraId="73704D3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生：随着医学发展，今后如果人的哪个器官生病，就克隆出一个这种器官换上去，人就可以恢复健康了。</w:t>
            </w:r>
          </w:p>
          <w:p w14:paraId="36504BB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师：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大家的想象真是大胆又有趣！刚才我们畅所欲言，通过探讨逐渐打开了写作思路，同学们都有想写的话题了吗？我们可以怎么构思要写的话题呢？接着往下面看吧！</w:t>
            </w:r>
          </w:p>
          <w:p w14:paraId="41769A8E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Ansi="宋体" w:cs="Times New Roman"/>
                <w:b/>
                <w:sz w:val="24"/>
                <w:szCs w:val="24"/>
              </w:rPr>
              <w:t>板块三　交流方法，初步构思角色情节</w:t>
            </w:r>
          </w:p>
          <w:p w14:paraId="7E140DF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现在，大家可以读一读教材第94页第4自然段的问题提示，你从中可以看出写科幻故事时要注意什么？</w:t>
            </w:r>
          </w:p>
          <w:p w14:paraId="626837B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需要构思人物的生活环境、人物的经历。</w:t>
            </w:r>
          </w:p>
          <w:p w14:paraId="532E148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是的，当然还有一点——角色塑造，没有人物哪来情节，所以对人物形象的塑造是构思情节的基础。</w:t>
            </w:r>
          </w:p>
          <w:p w14:paraId="29D5C5C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我们以一个题目为例来构思一下。例如，要写我们登上火星探险的科幻故事。首先我们应该思考什么？</w:t>
            </w:r>
          </w:p>
          <w:p w14:paraId="091205A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思考火星的环境是怎样的。</w:t>
            </w:r>
          </w:p>
          <w:p w14:paraId="136F38F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是的，这就要求我们去查找关于火星的资料，对火星有一个初步的了解，在现实的基础上进行构思。假设我们找到了如下资料：</w:t>
            </w:r>
          </w:p>
          <w:p w14:paraId="2CE889FC">
            <w:pPr>
              <w:pStyle w:val="2"/>
              <w:shd w:val="clear" w:color="auto" w:fill="E2F2FE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1047750" cy="23304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 r="810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0" cy="2330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025BDD">
            <w:pPr>
              <w:pStyle w:val="2"/>
              <w:shd w:val="clear" w:color="auto" w:fill="E2F2FE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火星有大气层，但是非常稀薄，氧气含量极少，无法满足人类的正常呼吸。</w:t>
            </w:r>
          </w:p>
          <w:p w14:paraId="258B2CE4">
            <w:pPr>
              <w:pStyle w:val="2"/>
              <w:shd w:val="clear" w:color="auto" w:fill="E2F2FE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由于火星气压太低，如果不穿宇航服，人体内外的压力差会让人有一种肿胀感，还会让人青筋暴起。</w:t>
            </w:r>
          </w:p>
          <w:p w14:paraId="6745E731">
            <w:pPr>
              <w:pStyle w:val="2"/>
              <w:shd w:val="clear" w:color="auto" w:fill="E2F2FE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火星离太阳较远，温度较低，赤道上的温度只有在中午的时候才能达到30℃以上，到了晚上会降到－70℃左右。</w:t>
            </w:r>
          </w:p>
          <w:p w14:paraId="7FC31DC3">
            <w:pPr>
              <w:pStyle w:val="2"/>
              <w:shd w:val="clear" w:color="auto" w:fill="E2F2FE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科学家已经发现火星上有水冰，水冰可以融化成液态水。</w:t>
            </w:r>
          </w:p>
          <w:p w14:paraId="7B59AF4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读完上面的资料，我们可以得出火星有怎样的环境特点？</w:t>
            </w:r>
          </w:p>
          <w:p w14:paraId="3AA7521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氧气含量低、气压低、温度低、有水冰。</w:t>
            </w:r>
          </w:p>
          <w:p w14:paraId="40047DC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那根据这些特点我们可以构思当人类登陆火星时，会是怎样的环境呢？</w:t>
            </w:r>
          </w:p>
          <w:p w14:paraId="075A94E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打开宇宙飞船的舱门，面前是一望无尽的黄土，一棵草也没有，只有几条冰河横亘其中。</w:t>
            </w:r>
          </w:p>
          <w:p w14:paraId="390E8E8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走出舱门，宇航服上面的温度计发出警报，室外温度是－50℃，注意防寒。</w:t>
            </w:r>
          </w:p>
          <w:p w14:paraId="7E7E7E2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你们真是太厉害啦，借助科学资料创设特定环境，这样故事既有一定现实的依据，又变得更有吸引力了。</w:t>
            </w:r>
          </w:p>
          <w:p w14:paraId="55BA5EF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环境有了，那角色呢？</w:t>
            </w:r>
          </w:p>
          <w:p w14:paraId="69DAA1A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角色可以有探险队成员，还可以构思发现了火星人。</w:t>
            </w:r>
          </w:p>
          <w:p w14:paraId="0378F8D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上面的材料说火星无法满足人类的正常呼吸，那怎么有火星人呢？</w:t>
            </w:r>
          </w:p>
          <w:p w14:paraId="52EEE9C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也许火星人不需要吸入氧气就可以存活。</w:t>
            </w:r>
          </w:p>
          <w:p w14:paraId="328C694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你的想法很大胆，这样就更有意思啦！那情节呢？你们是怎么发现火星人的呢？在危险重重的火星，你们和火星人之间会发生什么趣事呢？</w:t>
            </w:r>
          </w:p>
          <w:p w14:paraId="4FB0137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可以写我们在火星上不小心掉进了一个山洞，然后发现了火星人的地下城。</w:t>
            </w:r>
          </w:p>
          <w:p w14:paraId="30E7EFC3">
            <w:pPr>
              <w:pStyle w:val="2"/>
              <w:spacing w:line="360" w:lineRule="auto"/>
              <w:rPr>
                <w:rFonts w:hAnsi="宋体" w:cs="Times New Roman"/>
                <w:color w:val="0070C0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构思的情节非常棒，但是你在写的时候，可以运用一个小技巧，在前半段不小心掉进了山洞，这里丰富一下，制造悬念，比如在山洞里面发现许多不可思议的高端科技，这样的情节更能吸引读者的眼球，并激发读者继续阅读的兴趣。</w:t>
            </w:r>
            <w:r>
              <w:rPr>
                <w:rFonts w:hAnsi="宋体" w:cs="Times New Roman"/>
                <w:color w:val="0070C0"/>
                <w:sz w:val="24"/>
                <w:szCs w:val="24"/>
              </w:rPr>
              <w:t>（教师板书：制造悬念）</w:t>
            </w:r>
          </w:p>
          <w:p w14:paraId="4CE5C76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还可以构思火星人把我们抓住了，然后我们反抗逃出来了。</w:t>
            </w:r>
          </w:p>
          <w:p w14:paraId="261FCA22">
            <w:pPr>
              <w:pStyle w:val="2"/>
              <w:spacing w:line="360" w:lineRule="auto"/>
              <w:rPr>
                <w:rFonts w:hAnsi="宋体" w:cs="Times New Roman"/>
                <w:color w:val="0070C0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你的构思也非常好，这就是生成故事矛盾啦！角色双方产生激烈的矛盾，这种情节也是非常吸引读者的！老师现在就已经很好奇你们是怎么打败火星人逃出来的。</w:t>
            </w:r>
            <w:r>
              <w:rPr>
                <w:rFonts w:hAnsi="宋体" w:cs="Times New Roman"/>
                <w:color w:val="0070C0"/>
                <w:sz w:val="24"/>
                <w:szCs w:val="24"/>
              </w:rPr>
              <w:t>（教师板书：生成矛盾）</w:t>
            </w:r>
          </w:p>
          <w:p w14:paraId="2C9A3CAA">
            <w:pPr>
              <w:pStyle w:val="2"/>
              <w:spacing w:line="360" w:lineRule="auto"/>
              <w:rPr>
                <w:rFonts w:hAnsi="宋体" w:cs="Times New Roman"/>
                <w:color w:val="0070C0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接着，我们来看下面一个片段，这是一个同学构思的一些情节，大家看他写的片段有什么问题。</w:t>
            </w:r>
            <w:r>
              <w:rPr>
                <w:rFonts w:hAnsi="宋体" w:cs="Times New Roman"/>
                <w:color w:val="0070C0"/>
                <w:sz w:val="24"/>
                <w:szCs w:val="24"/>
              </w:rPr>
              <w:t>（出示预设片段）</w:t>
            </w:r>
          </w:p>
          <w:p w14:paraId="34161615">
            <w:pPr>
              <w:pStyle w:val="2"/>
              <w:shd w:val="clear" w:color="auto" w:fill="E2F2FE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1041400" cy="233045"/>
                  <wp:effectExtent l="0" t="0" r="6350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 r="811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400" cy="2330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59F2AD">
            <w:pPr>
              <w:pStyle w:val="2"/>
              <w:shd w:val="clear" w:color="auto" w:fill="E2F2FE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掉进山洞之后，幸好我们的智能宇航服有缓冲功能，大家都没有受伤，我们的装备也没有损坏。大家环顾四周，发现四周都是关着的大门。我们还在惊讶火星上怎么会有铁做的门时，突然门开了，一个长相奇特的人出现在我们面前，他说：“欢迎你们来到火星！”看着他奇特的长相我们都惊讶得说不出话来，愣在了原地。</w:t>
            </w:r>
          </w:p>
          <w:p w14:paraId="6BBFC8E3">
            <w:pPr>
              <w:pStyle w:val="2"/>
              <w:shd w:val="clear" w:color="auto" w:fill="E2F2FE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看我们无动于衷，这个人又说：“你们要不来参观一下我们的地下城？”我们这才缓过神来，看这个火星人毫无恶意，于是就跟着他走了进去……</w:t>
            </w:r>
          </w:p>
          <w:p w14:paraId="378A97D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这一小段情节曲折离奇，充满趣味，那你们觉得这个故事里面还有哪些问题呢？</w:t>
            </w:r>
          </w:p>
          <w:p w14:paraId="5AEFD1D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我觉得可以增加对这个火星人外貌的描述，这样能让角色形象更丰满。</w:t>
            </w:r>
          </w:p>
          <w:p w14:paraId="3D51406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你说得非常好！那火星人可能长什么样呢？谁能构思一下？</w:t>
            </w:r>
          </w:p>
          <w:p w14:paraId="7120847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这个人宽而长的鼻子占了面部的一半，背上还有两个隆起的小丘，像骆驼的驼峰。</w:t>
            </w:r>
          </w:p>
          <w:p w14:paraId="078682E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你的想象真有趣！你为什么这样构思火星人的外貌呢？</w:t>
            </w:r>
          </w:p>
          <w:p w14:paraId="4E5992D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火星上空气稀薄，大鼻子有助于呼吸，有两个隆起的小丘可以像骆驼一样储存水。</w:t>
            </w:r>
          </w:p>
          <w:p w14:paraId="5D632CA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哈哈，你的想法很有意思，谁还有疑问呢？</w:t>
            </w:r>
          </w:p>
          <w:p w14:paraId="40B4E7B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火星人说话为什么探险队一下就听懂了？我觉得可以增加一个情节设定，我们的智能装备可以将任何声音转换成人能听懂的语言。</w:t>
            </w:r>
          </w:p>
          <w:p w14:paraId="772B657F">
            <w:pPr>
              <w:pStyle w:val="2"/>
              <w:spacing w:line="360" w:lineRule="auto"/>
              <w:rPr>
                <w:rFonts w:hAnsi="宋体" w:cs="Times New Roman"/>
                <w:color w:val="0070C0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你这个想法真是太棒啦！经过你们的修改，这个情节的逻辑性更强了。</w:t>
            </w:r>
            <w:r>
              <w:rPr>
                <w:rFonts w:hAnsi="宋体" w:cs="Times New Roman"/>
                <w:color w:val="0070C0"/>
                <w:sz w:val="24"/>
                <w:szCs w:val="24"/>
              </w:rPr>
              <w:t>（教师板书：逻辑性强）</w:t>
            </w:r>
          </w:p>
          <w:p w14:paraId="56E1B48B">
            <w:pPr>
              <w:pStyle w:val="2"/>
              <w:spacing w:line="360" w:lineRule="auto"/>
              <w:rPr>
                <w:rFonts w:hAnsi="宋体" w:cs="Times New Roman"/>
                <w:color w:val="0070C0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通过上面的学习，相信同学们对如何写科幻故事已经有了初步的认识，现在大家构思一下自己的思路，填一填下表吧！</w:t>
            </w:r>
            <w:r>
              <w:rPr>
                <w:rFonts w:hAnsi="宋体" w:cs="Times New Roman"/>
                <w:color w:val="0070C0"/>
                <w:sz w:val="24"/>
                <w:szCs w:val="24"/>
              </w:rPr>
              <w:t>（生思考，并完成表格。）</w:t>
            </w:r>
          </w:p>
          <w:p w14:paraId="2BD818A1">
            <w:pPr>
              <w:pStyle w:val="2"/>
              <w:spacing w:line="360" w:lineRule="auto"/>
              <w:rPr>
                <w:rFonts w:hAnsi="宋体" w:cs="Times New Roman"/>
                <w:color w:val="0070C0"/>
                <w:sz w:val="24"/>
                <w:szCs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11430</wp:posOffset>
                      </wp:positionV>
                      <wp:extent cx="5565775" cy="2559050"/>
                      <wp:effectExtent l="0" t="0" r="0" b="0"/>
                      <wp:wrapNone/>
                      <wp:docPr id="16" name="矩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65913" cy="2559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E2F2FE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-0.8pt;margin-top:0.9pt;height:201.5pt;width:438.25pt;z-index:-251656192;v-text-anchor:middle;mso-width-relative:page;mso-height-relative:page;" fillcolor="#E2F2FE" filled="t" stroked="f" coordsize="21600,21600" o:gfxdata="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IUQcODVAAAACAEAAA8AAAAAAAAAAQAgAAAAIgAAAGRycy9kb3ducmV2&#10;LnhtbFBLAQIUABQAAAAIAIdO4kBCLEo5cQIAAM4EAAAOAAAAAAAAAAEAIAAAACQBAABkcnMvZTJv&#10;RG9jLnhtbFBLBQYAAAAABgAGAFkBAAAHBgAAAAA=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drawing>
                <wp:inline distT="0" distB="0" distL="0" distR="0">
                  <wp:extent cx="1320800" cy="273050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t="-1" r="78658" b="-64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0800" cy="2730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35B40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活动：发挥想象，构思科幻故事，填一填。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51"/>
              <w:gridCol w:w="7254"/>
            </w:tblGrid>
            <w:tr w14:paraId="0DA28BE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51" w:type="dxa"/>
                </w:tcPr>
                <w:p w14:paraId="53492F36">
                  <w:pPr>
                    <w:pStyle w:val="2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题目</w:t>
                  </w:r>
                </w:p>
              </w:tc>
              <w:tc>
                <w:tcPr>
                  <w:tcW w:w="7254" w:type="dxa"/>
                </w:tcPr>
                <w:p w14:paraId="39A51850">
                  <w:pPr>
                    <w:pStyle w:val="2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万能跑鞋</w:t>
                  </w:r>
                </w:p>
              </w:tc>
            </w:tr>
            <w:tr w14:paraId="3276F60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51" w:type="dxa"/>
                </w:tcPr>
                <w:p w14:paraId="2FDE0AC4">
                  <w:pPr>
                    <w:pStyle w:val="2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人物</w:t>
                  </w:r>
                </w:p>
              </w:tc>
              <w:tc>
                <w:tcPr>
                  <w:tcW w:w="7254" w:type="dxa"/>
                </w:tcPr>
                <w:p w14:paraId="744FBF9E">
                  <w:pPr>
                    <w:pStyle w:val="2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张民、李阿姨</w:t>
                  </w:r>
                </w:p>
              </w:tc>
            </w:tr>
            <w:tr w14:paraId="2B93A6A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51" w:type="dxa"/>
                </w:tcPr>
                <w:p w14:paraId="18C84388">
                  <w:pPr>
                    <w:pStyle w:val="2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科学技术</w:t>
                  </w:r>
                </w:p>
              </w:tc>
              <w:tc>
                <w:tcPr>
                  <w:tcW w:w="7254" w:type="dxa"/>
                </w:tcPr>
                <w:p w14:paraId="55D3709A">
                  <w:pPr>
                    <w:pStyle w:val="2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穿上万能跑鞋奔跑，像坐上了交通工具，时速可达1000千米/小时</w:t>
                  </w:r>
                </w:p>
              </w:tc>
            </w:tr>
            <w:tr w14:paraId="012C507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51" w:type="dxa"/>
                </w:tcPr>
                <w:p w14:paraId="5A6C2A6E">
                  <w:pPr>
                    <w:pStyle w:val="2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悬念</w:t>
                  </w:r>
                </w:p>
              </w:tc>
              <w:tc>
                <w:tcPr>
                  <w:tcW w:w="7254" w:type="dxa"/>
                </w:tcPr>
                <w:p w14:paraId="02A4A3CB">
                  <w:pPr>
                    <w:pStyle w:val="2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李阿姨突发疾病，众人无能为力</w:t>
                  </w:r>
                </w:p>
              </w:tc>
            </w:tr>
            <w:tr w14:paraId="41E091E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51" w:type="dxa"/>
                </w:tcPr>
                <w:p w14:paraId="1C174458">
                  <w:pPr>
                    <w:pStyle w:val="2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情节</w:t>
                  </w:r>
                </w:p>
              </w:tc>
              <w:tc>
                <w:tcPr>
                  <w:tcW w:w="7254" w:type="dxa"/>
                </w:tcPr>
                <w:p w14:paraId="43A5920B">
                  <w:pPr>
                    <w:pStyle w:val="2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张民穿上万能跑鞋去某城拿回特效药，救了李阿姨</w:t>
                  </w:r>
                </w:p>
              </w:tc>
            </w:tr>
            <w:tr w14:paraId="084FFF8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51" w:type="dxa"/>
                </w:tcPr>
                <w:p w14:paraId="5F49AA8C">
                  <w:pPr>
                    <w:pStyle w:val="2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主题思想</w:t>
                  </w:r>
                </w:p>
              </w:tc>
              <w:tc>
                <w:tcPr>
                  <w:tcW w:w="7254" w:type="dxa"/>
                </w:tcPr>
                <w:p w14:paraId="2820AB15">
                  <w:pPr>
                    <w:pStyle w:val="2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万能跑鞋能帮助有急事的人，非常有用。</w:t>
                  </w:r>
                </w:p>
              </w:tc>
            </w:tr>
          </w:tbl>
          <w:p w14:paraId="000A88AE">
            <w:pPr>
              <w:pStyle w:val="2"/>
              <w:spacing w:line="360" w:lineRule="auto"/>
              <w:rPr>
                <w:rFonts w:hAnsi="宋体" w:cs="Times New Roman"/>
                <w:color w:val="0070C0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大家都填完表格了吧，现在请小组成员互相看下组员填的内容，然后提出意见，每个人再根据实际情况修改自己的表格。</w:t>
            </w:r>
            <w:r>
              <w:rPr>
                <w:rFonts w:hAnsi="宋体" w:cs="Times New Roman"/>
                <w:color w:val="0070C0"/>
                <w:sz w:val="24"/>
                <w:szCs w:val="24"/>
              </w:rPr>
              <w:t>（小组讨论，并修改。）</w:t>
            </w:r>
          </w:p>
          <w:p w14:paraId="2F2A3C4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接下来，请同学们根据自己的构思，在课后完成一篇科幻故事。</w:t>
            </w:r>
          </w:p>
          <w:p w14:paraId="0256303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8410E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34025" cy="1661160"/>
                  <wp:effectExtent l="0" t="0" r="9525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61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89823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54E147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这是小学阶段学生第一次写科幻作文。这节课，我先引导学生回顾学过的课文《他们那时候多有趣啊》，由此归纳科幻故事的基本特点。接着我充分调动学生的自主想象力，让他们根据课本上的三幅插图，自主交流可以想象出哪些科幻故事，在我的提示和引导下，学生的思维得以充分展开，紧接着引导学生用表格来列出提纲，课后的习作也就水到渠成了。</w:t>
            </w:r>
          </w:p>
        </w:tc>
        <w:tc>
          <w:tcPr>
            <w:tcW w:w="1276" w:type="dxa"/>
          </w:tcPr>
          <w:p w14:paraId="7953393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C68CF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1B543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7ADCC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74C8D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498DF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16D7F68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引导学生回顾前面学过的科幻小说，再引导学生讨论自己看过的科幻故事，由此总结出科幻故事的特点，自然引出习作话题。</w:t>
            </w:r>
          </w:p>
          <w:p w14:paraId="7618682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5FE62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0E0FB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7D77E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6DE18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713D8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521CE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2C11A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AEFD9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42E78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B96BA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62D8C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241E1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A34E9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0AE8D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92A4C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C7E34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67AA4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FB830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DEE10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6BFE4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067B6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8B8EC3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通过课本上的三幅图，将话题展开，引导学生多角度想象科幻故事，不同角度的想象，降低了学生习作的难度，多维度地拓宽了学生的想象空间。</w:t>
            </w:r>
          </w:p>
          <w:p w14:paraId="494A027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4D9A4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25343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52182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762E2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D60DD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DD283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5C107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F1245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0CC9E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AB16C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96E64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0C2A8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C91C0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44B9A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93A47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19772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FCA15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C5FA1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1837C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1F69B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2838D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19B7B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A9FFD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C8FC9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8E7DF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82B85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E7562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E1AB0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6B0B9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A8E78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C775B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FCE75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43F55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2799F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4A7BA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75ED1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14584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8B70F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7A619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FFBDB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1E151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1BAD4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00D3774E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通过具体的话题，引导学生从角色、环境、情节几个方面体会科幻故事的重要元素，进一步拓宽学生的想象空间。通过填写表格来完成构思，为学生搭建写作平台，降低学生习作的难度。</w:t>
            </w:r>
          </w:p>
          <w:p w14:paraId="4B949E2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838467">
            <w:pPr>
              <w:spacing w:line="360" w:lineRule="auto"/>
              <w:ind w:left="-40" w:leftChars="-19" w:firstLine="520" w:firstLineChars="21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FD5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759FD00C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第2课时</w:t>
            </w:r>
          </w:p>
        </w:tc>
      </w:tr>
      <w:tr w14:paraId="7A413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28F7508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新授</w:t>
            </w:r>
          </w:p>
        </w:tc>
        <w:tc>
          <w:tcPr>
            <w:tcW w:w="3402" w:type="dxa"/>
            <w:gridSpan w:val="2"/>
          </w:tcPr>
          <w:p w14:paraId="32D8607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31FAB6B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0D156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3330609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F55724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1.抓住科幻故事的特点，对同学的习作提出修改建议。</w:t>
            </w:r>
          </w:p>
          <w:p w14:paraId="1C1CF053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2.根据同学的建议修改自己的习作。</w:t>
            </w:r>
          </w:p>
          <w:p w14:paraId="1D3C576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F0D2B2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sz w:val="24"/>
                <w:szCs w:val="24"/>
              </w:rPr>
              <w:t>板</w:t>
            </w:r>
            <w:r>
              <w:rPr>
                <w:rFonts w:hAnsi="宋体" w:cs="Times New Roman"/>
                <w:b/>
                <w:sz w:val="24"/>
                <w:szCs w:val="24"/>
              </w:rPr>
              <w:t>块一　评价欣赏，指导修改</w:t>
            </w:r>
          </w:p>
          <w:p w14:paraId="67CFC1D1">
            <w:pPr>
              <w:pStyle w:val="2"/>
              <w:spacing w:line="360" w:lineRule="auto"/>
              <w:rPr>
                <w:rFonts w:hAnsi="宋体" w:cs="Times New Roman"/>
                <w:color w:val="0070C0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上节课，我们一起了解了科幻故事的特点，现在通过下面的题目来复习一下。</w:t>
            </w:r>
            <w:r>
              <w:rPr>
                <w:rFonts w:hAnsi="宋体" w:cs="Times New Roman"/>
                <w:color w:val="0070C0"/>
                <w:sz w:val="24"/>
                <w:szCs w:val="24"/>
              </w:rPr>
              <w:t>（出示第2课时课中导学单活动一）</w:t>
            </w:r>
          </w:p>
          <w:p w14:paraId="284B4FE2">
            <w:pPr>
              <w:pStyle w:val="2"/>
              <w:shd w:val="clear" w:color="auto" w:fill="E2F2FE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1301750" cy="247650"/>
                  <wp:effectExtent l="0" t="0" r="0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78966" b="34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1750" cy="2476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446C96">
            <w:pPr>
              <w:pStyle w:val="2"/>
              <w:shd w:val="clear" w:color="auto" w:fill="E2F2FE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活动一：根据科幻故事的特点填空。（填序号）</w:t>
            </w:r>
          </w:p>
          <w:p w14:paraId="1806AE61">
            <w:pPr>
              <w:pStyle w:val="2"/>
              <w:shd w:val="clear" w:color="auto" w:fill="E2F2FE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写科幻故事时，要展开__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①</w:t>
            </w:r>
            <w:r>
              <w:rPr>
                <w:rFonts w:hAnsi="宋体" w:cs="Times New Roman"/>
                <w:sz w:val="24"/>
                <w:szCs w:val="24"/>
              </w:rPr>
              <w:t>__，所写内容既要__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③</w:t>
            </w:r>
            <w:r>
              <w:rPr>
                <w:rFonts w:hAnsi="宋体" w:cs="Times New Roman"/>
                <w:sz w:val="24"/>
                <w:szCs w:val="24"/>
              </w:rPr>
              <w:t>__，又要__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④</w:t>
            </w:r>
            <w:r>
              <w:rPr>
                <w:rFonts w:hAnsi="宋体" w:cs="Times New Roman"/>
                <w:sz w:val="24"/>
                <w:szCs w:val="24"/>
              </w:rPr>
              <w:t>__。</w:t>
            </w:r>
          </w:p>
          <w:p w14:paraId="535C8AB1">
            <w:pPr>
              <w:pStyle w:val="2"/>
              <w:shd w:val="clear" w:color="auto" w:fill="E2F2FE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①想象　　　②符合现代科学技术　　　③不可思议　　　　④令人信服</w:t>
            </w:r>
          </w:p>
          <w:p w14:paraId="20417EC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哪位同学回答一下？</w:t>
            </w:r>
          </w:p>
          <w:p w14:paraId="0BA9169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写科幻故事时，要展开想象，所写内容既要不可思议，又要令人信服。</w:t>
            </w:r>
          </w:p>
          <w:p w14:paraId="70D3B20F">
            <w:pPr>
              <w:pStyle w:val="2"/>
              <w:spacing w:line="360" w:lineRule="auto"/>
              <w:rPr>
                <w:rFonts w:hAnsi="宋体" w:cs="Times New Roman"/>
                <w:color w:val="0070C0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你回答得很正确。那我们接着看看下面的素材，判断一下哪些素材符合科幻故事的特点。</w:t>
            </w:r>
            <w:r>
              <w:rPr>
                <w:rFonts w:hAnsi="宋体" w:cs="Times New Roman"/>
                <w:color w:val="0070C0"/>
                <w:sz w:val="24"/>
                <w:szCs w:val="24"/>
              </w:rPr>
              <w:t>（出示第2课时课中导学单活动二）</w:t>
            </w:r>
          </w:p>
          <w:p w14:paraId="0462CD2F">
            <w:pPr>
              <w:pStyle w:val="2"/>
              <w:shd w:val="clear" w:color="auto" w:fill="E2F2FE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1301750" cy="234950"/>
                  <wp:effectExtent l="0" t="0" r="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78966" b="84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1750" cy="2349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662E8F">
            <w:pPr>
              <w:pStyle w:val="2"/>
              <w:shd w:val="clear" w:color="auto" w:fill="E2F2FE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活动二：在适合本次习作主题的素材后面打“√”，不适合的打“</w:t>
            </w:r>
            <w:r>
              <w:rPr>
                <w:rFonts w:hint="eastAsia" w:hAnsi="宋体" w:cs="Times New Roman"/>
                <w:sz w:val="24"/>
                <w:szCs w:val="24"/>
              </w:rPr>
              <w:t>×</w:t>
            </w:r>
            <w:r>
              <w:rPr>
                <w:rFonts w:hAnsi="宋体" w:cs="Times New Roman"/>
                <w:sz w:val="24"/>
                <w:szCs w:val="24"/>
              </w:rPr>
              <w:t>”。</w:t>
            </w:r>
          </w:p>
          <w:p w14:paraId="3414FD6A">
            <w:pPr>
              <w:pStyle w:val="2"/>
              <w:shd w:val="clear" w:color="auto" w:fill="E2F2FE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1.状状用克隆技术克隆自己，让真正的状状有更多的时间去做喜欢的事。（ √ ）</w:t>
            </w:r>
          </w:p>
          <w:p w14:paraId="244AA0B4">
            <w:pPr>
              <w:pStyle w:val="2"/>
              <w:shd w:val="clear" w:color="auto" w:fill="E2F2FE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2.我幻想这个暑假，妈妈带我去游乐园尽情玩耍。（ </w:t>
            </w:r>
            <w:r>
              <w:rPr>
                <w:rFonts w:hint="eastAsia" w:hAnsi="宋体" w:cs="Times New Roman"/>
                <w:sz w:val="24"/>
                <w:szCs w:val="24"/>
              </w:rPr>
              <w:t>×</w:t>
            </w:r>
            <w:r>
              <w:rPr>
                <w:rFonts w:hAnsi="宋体" w:cs="Times New Roman"/>
                <w:sz w:val="24"/>
                <w:szCs w:val="24"/>
              </w:rPr>
              <w:t xml:space="preserve"> ）</w:t>
            </w:r>
          </w:p>
          <w:p w14:paraId="5E03E105">
            <w:pPr>
              <w:pStyle w:val="2"/>
              <w:shd w:val="clear" w:color="auto" w:fill="E2F2FE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3.成成想象自己登上了月球，并在月球上开始探险。（ √ ）</w:t>
            </w:r>
          </w:p>
          <w:p w14:paraId="55DC6F88">
            <w:pPr>
              <w:pStyle w:val="2"/>
              <w:shd w:val="clear" w:color="auto" w:fill="E2F2FE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4.元元想象自己发明了一个“深海房屋”，在里面住着不愁吃喝，生活便捷，还可以</w:t>
            </w:r>
          </w:p>
          <w:p w14:paraId="04AF91C5">
            <w:pPr>
              <w:pStyle w:val="2"/>
              <w:shd w:val="clear" w:color="auto" w:fill="E2F2FE"/>
              <w:spacing w:line="360" w:lineRule="auto"/>
              <w:ind w:firstLine="240" w:firstLineChars="1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随时去海底探险。（ √ ）</w:t>
            </w:r>
          </w:p>
          <w:p w14:paraId="5E77F27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我觉得第二个素材不适合。</w:t>
            </w:r>
          </w:p>
          <w:p w14:paraId="3A9E303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原因是什么呢？</w:t>
            </w:r>
          </w:p>
          <w:p w14:paraId="61ABF45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第二个幻想可以去游乐园玩耍，这个没有发挥想象，也跟科技不沾边。</w:t>
            </w:r>
          </w:p>
          <w:p w14:paraId="1CCA537A">
            <w:pPr>
              <w:pStyle w:val="2"/>
              <w:spacing w:line="360" w:lineRule="auto"/>
              <w:rPr>
                <w:rFonts w:hAnsi="宋体" w:cs="Times New Roman"/>
                <w:color w:val="0070C0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同学们上节课的知识掌握得非常好。老师布置你们写的科幻故事都写了吗？哪位同学能把自己的习作和大家分享呢？</w:t>
            </w:r>
            <w:r>
              <w:rPr>
                <w:rFonts w:hAnsi="宋体" w:cs="Times New Roman"/>
                <w:color w:val="0070C0"/>
                <w:sz w:val="24"/>
                <w:szCs w:val="24"/>
              </w:rPr>
              <w:t>（投影学生习作或出示预设例文《考试前一天》，见本课学习单最后的补充材料。）</w:t>
            </w:r>
          </w:p>
          <w:p w14:paraId="18F131E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同学们对这篇习作有什么意见？我们一起来修改一下。</w:t>
            </w:r>
            <w:r>
              <w:rPr>
                <w:rFonts w:hAnsi="宋体" w:cs="Times New Roman"/>
                <w:color w:val="0070C0"/>
                <w:sz w:val="24"/>
                <w:szCs w:val="24"/>
              </w:rPr>
              <w:t>（教师板书：指导修改）</w:t>
            </w:r>
          </w:p>
          <w:p w14:paraId="781563A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这篇习作开头设置元元要考试了，所以很烦躁，那究竟该怎么办呢？这里属于设置悬念，很好。</w:t>
            </w:r>
          </w:p>
          <w:p w14:paraId="679D08F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你说得很有道理，这也是设计了一个冲突，能自然引出下文。</w:t>
            </w:r>
          </w:p>
          <w:p w14:paraId="0E6D929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这篇习作幻想的是大脑能直接从书上拷贝知识，这个素材很吸引人。第2自然段中，要是可以大胆想象一下拷贝知识的细节，就更能体现科幻色彩了。</w:t>
            </w:r>
          </w:p>
          <w:p w14:paraId="1C9E9BA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你说的方向很对。科幻故事要注重科幻色彩，所以这里可以写得更详细。谁来帮忙构思一下？</w:t>
            </w:r>
          </w:p>
          <w:p w14:paraId="0BC630D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一瞬间，一道蓝色的光波在书本上亮起，然后快速钻进了元元的脑门。</w:t>
            </w:r>
          </w:p>
          <w:p w14:paraId="4D4D1D9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写得不错，现在看起来就更有科幻色彩啦！还有哪些问题呢？</w:t>
            </w:r>
          </w:p>
          <w:p w14:paraId="227445F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我觉得第3自然段写得过于简略，元元拷贝知识后却没运用好，她是怎么离开实验室的？这里交代得不清楚。</w:t>
            </w:r>
          </w:p>
          <w:p w14:paraId="61AD5CC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你说得很有道理。第3自然段应该是故事的转折，要把转折的原因写具体，才不会让读者觉得突兀。</w:t>
            </w:r>
          </w:p>
          <w:p w14:paraId="52CD8A7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你们还发现了什么问题吗？</w:t>
            </w:r>
          </w:p>
          <w:p w14:paraId="32461CA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结尾有点儿突兀，写不该走捷径就结束了，拷贝知识进大脑在未来也许真的可以实现，所以这里不能因为一次失误就放弃。</w:t>
            </w:r>
          </w:p>
          <w:p w14:paraId="46C6CEB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你说得非常有道理。那你觉得这里应该怎么写更好呢？</w:t>
            </w:r>
          </w:p>
          <w:p w14:paraId="53F559A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可以再增加一些内容，比如拷贝的知识该怎么和实践能力结合起来，以引发读者更深层次的思考。</w:t>
            </w:r>
          </w:p>
          <w:p w14:paraId="067E7D8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是的，那我们可以在最后面增加“她想：得跟小机灵探讨探讨怎样才能全方位地打造出一个真正优秀的自己”，留有悬念，这样习作的逻辑性就更强啦！</w:t>
            </w:r>
          </w:p>
          <w:p w14:paraId="3DA317B6">
            <w:pPr>
              <w:pStyle w:val="2"/>
              <w:spacing w:line="360" w:lineRule="auto"/>
              <w:rPr>
                <w:rFonts w:hAnsi="宋体" w:cs="Times New Roman"/>
                <w:color w:val="0070C0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通过与同学们探讨，修改后的习作，思路更清晰，更有可读性啦！</w:t>
            </w:r>
            <w:r>
              <w:rPr>
                <w:rFonts w:hAnsi="宋体" w:cs="Times New Roman"/>
                <w:color w:val="0070C0"/>
                <w:sz w:val="24"/>
                <w:szCs w:val="24"/>
              </w:rPr>
              <w:t>（课件出示修改后的习作例文《考试前一天》，见本课学习单最后的补充材料。）</w:t>
            </w:r>
          </w:p>
          <w:p w14:paraId="34D16F45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反复推敲，修改习作</w:t>
            </w:r>
          </w:p>
          <w:p w14:paraId="61A66ED9">
            <w:pPr>
              <w:spacing w:line="360" w:lineRule="auto"/>
              <w:jc w:val="left"/>
              <w:rPr>
                <w:rFonts w:ascii="宋体" w:hAnsi="宋体"/>
                <w:bCs/>
                <w:color w:val="0070C0"/>
                <w:sz w:val="24"/>
              </w:rPr>
            </w:pPr>
            <w:r>
              <w:rPr>
                <w:rFonts w:hint="eastAsia" w:hAnsi="宋体"/>
                <w:sz w:val="24"/>
              </w:rPr>
              <w:t>师：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人说，好文章是改出来的，这句话有一定的道理。列夫·托尔斯泰说过：“必须永远抛弃那种认为写作可以不必修改的想法，改三遍、四遍，这还不够。”古往今来，凡是文章写得好的人，大都在修改上下过功夫。习作初稿写好以后，我们还要反复修改、完善。现在，大家根据上述的例子，对照下面的修改步骤，再次修改自己的习作。</w:t>
            </w:r>
            <w:r>
              <w:rPr>
                <w:rFonts w:hint="eastAsia" w:ascii="宋体" w:hAnsi="宋体"/>
                <w:bCs/>
                <w:color w:val="0070C0"/>
                <w:sz w:val="24"/>
              </w:rPr>
              <w:t>（生自由修改）</w:t>
            </w:r>
          </w:p>
          <w:p w14:paraId="48F7714B">
            <w:pPr>
              <w:shd w:val="clear" w:color="auto" w:fill="E2F2FE"/>
              <w:spacing w:line="360" w:lineRule="auto"/>
              <w:jc w:val="left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1041400" cy="233680"/>
                  <wp:effectExtent l="0" t="0" r="6350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rcRect r="811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400" cy="2336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C22AC1">
            <w:pPr>
              <w:shd w:val="clear" w:color="auto" w:fill="E2F2FE"/>
              <w:spacing w:line="360" w:lineRule="auto"/>
              <w:jc w:val="left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修改步骤：</w:t>
            </w:r>
          </w:p>
          <w:p w14:paraId="4EEF0627">
            <w:pPr>
              <w:shd w:val="clear" w:color="auto" w:fill="E2F2FE"/>
              <w:spacing w:line="360" w:lineRule="auto"/>
              <w:jc w:val="left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1.自读。</w:t>
            </w:r>
          </w:p>
          <w:p w14:paraId="42CBF06B">
            <w:pPr>
              <w:shd w:val="clear" w:color="auto" w:fill="E2F2FE"/>
              <w:spacing w:line="360" w:lineRule="auto"/>
              <w:jc w:val="left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2.自改：“换”拗口、意义不明确的语句，“调”前后紊乱的语序，“添”一些具体</w:t>
            </w:r>
          </w:p>
          <w:p w14:paraId="24D30214">
            <w:pPr>
              <w:shd w:val="clear" w:color="auto" w:fill="E2F2FE"/>
              <w:spacing w:line="360" w:lineRule="auto"/>
              <w:ind w:firstLine="240" w:firstLineChars="100"/>
              <w:jc w:val="left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的内容，“删”多余的内容。</w:t>
            </w:r>
          </w:p>
          <w:p w14:paraId="4E037E80">
            <w:pPr>
              <w:shd w:val="clear" w:color="auto" w:fill="E2F2FE"/>
              <w:spacing w:line="360" w:lineRule="auto"/>
              <w:jc w:val="left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3.自查：看看故事是否曲折有趣，人物形象是否丰满，情节中是否设置了一些悬念</w:t>
            </w:r>
          </w:p>
          <w:p w14:paraId="7718C80B">
            <w:pPr>
              <w:shd w:val="clear" w:color="auto" w:fill="E2F2FE"/>
              <w:spacing w:line="360" w:lineRule="auto"/>
              <w:ind w:firstLine="240" w:firstLineChars="100"/>
              <w:jc w:val="left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和矛盾，整个故事的逻辑性是否有问题。</w:t>
            </w:r>
          </w:p>
          <w:p w14:paraId="0CBF3C25">
            <w:pPr>
              <w:spacing w:line="360" w:lineRule="auto"/>
              <w:jc w:val="left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师：现在我们再进行同桌互改。</w:t>
            </w:r>
            <w:r>
              <w:rPr>
                <w:rFonts w:hint="eastAsia" w:ascii="宋体" w:hAnsi="宋体"/>
                <w:bCs/>
                <w:color w:val="0070C0"/>
                <w:sz w:val="24"/>
              </w:rPr>
              <w:t>（同桌互相修改习作）</w:t>
            </w:r>
          </w:p>
          <w:p w14:paraId="1F730B85">
            <w:pPr>
              <w:spacing w:line="360" w:lineRule="auto"/>
              <w:jc w:val="left"/>
              <w:rPr>
                <w:rFonts w:ascii="宋体" w:hAnsi="宋体"/>
                <w:bCs/>
                <w:color w:val="0070C0"/>
                <w:sz w:val="24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师：最后我们要来小组评价啦！按照下面的评价表，小组成员之间互相评价，看谁得的小星星最多。</w:t>
            </w:r>
            <w:r>
              <w:rPr>
                <w:rFonts w:hint="eastAsia" w:ascii="宋体" w:hAnsi="宋体"/>
                <w:bCs/>
                <w:color w:val="0070C0"/>
                <w:sz w:val="24"/>
              </w:rPr>
              <w:t>（小组互评）</w:t>
            </w:r>
          </w:p>
          <w:p w14:paraId="1B8DAA03">
            <w:pPr>
              <w:spacing w:line="360" w:lineRule="auto"/>
              <w:jc w:val="left"/>
              <w:rPr>
                <w:rFonts w:ascii="宋体" w:hAnsi="宋体"/>
                <w:bCs/>
                <w:color w:val="0070C0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36830</wp:posOffset>
                      </wp:positionV>
                      <wp:extent cx="5530850" cy="660400"/>
                      <wp:effectExtent l="0" t="0" r="0" b="6350"/>
                      <wp:wrapNone/>
                      <wp:docPr id="2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30850" cy="660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-1.8pt;margin-top:2.9pt;height:52pt;width:435.5pt;z-index:-251657216;v-text-anchor:middle;mso-width-relative:page;mso-height-relative:page;" fillcolor="#DEEBF7 [664]" filled="t" stroked="f" coordsize="21600,21600" o:gfxdata="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AtrDCf1AAAAAgBAAAPAAAAAAAAAAEA&#10;IAAAACIAAABkcnMvZG93bnJldi54bWxQSwECFAAUAAAACACHTuJA+OBTLYUCAAAEBQAADgAAAAAA&#10;AAABACAAAAAjAQAAZHJzL2Uyb0RvYy54bWxQSwUGAAAAAAYABgBZAQAAGgYAAAAA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drawing>
                <wp:inline distT="0" distB="0" distL="0" distR="0">
                  <wp:extent cx="1035050" cy="222250"/>
                  <wp:effectExtent l="0" t="0" r="0" b="635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rcRect r="81297" b="48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5050" cy="2222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BFED83">
            <w:pPr>
              <w:spacing w:line="360" w:lineRule="auto"/>
              <w:jc w:val="center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《插上科学的翅膀飞》习作评价表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263"/>
              <w:gridCol w:w="1442"/>
            </w:tblGrid>
            <w:tr w14:paraId="50CDBBE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263" w:type="dxa"/>
                </w:tcPr>
                <w:p w14:paraId="72078BCF">
                  <w:pPr>
                    <w:spacing w:line="360" w:lineRule="auto"/>
                    <w:jc w:val="center"/>
                    <w:rPr>
                      <w:rFonts w:ascii="宋体" w:hAnsi="宋体"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评价内容</w:t>
                  </w:r>
                </w:p>
              </w:tc>
              <w:tc>
                <w:tcPr>
                  <w:tcW w:w="1442" w:type="dxa"/>
                </w:tcPr>
                <w:p w14:paraId="268B8082">
                  <w:pPr>
                    <w:spacing w:line="360" w:lineRule="auto"/>
                    <w:jc w:val="center"/>
                    <w:rPr>
                      <w:rFonts w:ascii="宋体" w:hAnsi="宋体"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小组评价</w:t>
                  </w:r>
                </w:p>
              </w:tc>
            </w:tr>
            <w:tr w14:paraId="4D8168E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263" w:type="dxa"/>
                </w:tcPr>
                <w:p w14:paraId="7FADEA4C">
                  <w:pPr>
                    <w:spacing w:line="360" w:lineRule="auto"/>
                    <w:jc w:val="center"/>
                    <w:rPr>
                      <w:rFonts w:ascii="宋体" w:hAnsi="宋体"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1.这篇习作是否有奇特或大胆的想象，并令人信服？</w:t>
                  </w:r>
                </w:p>
              </w:tc>
              <w:tc>
                <w:tcPr>
                  <w:tcW w:w="1442" w:type="dxa"/>
                </w:tcPr>
                <w:p w14:paraId="4E0268F5">
                  <w:pPr>
                    <w:spacing w:line="360" w:lineRule="auto"/>
                    <w:jc w:val="center"/>
                    <w:rPr>
                      <w:rFonts w:ascii="宋体" w:hAnsi="宋体"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</w:t>
                  </w:r>
                </w:p>
              </w:tc>
            </w:tr>
            <w:tr w14:paraId="02EFC34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263" w:type="dxa"/>
                </w:tcPr>
                <w:p w14:paraId="78A14C76">
                  <w:pPr>
                    <w:spacing w:line="360" w:lineRule="auto"/>
                    <w:jc w:val="center"/>
                    <w:rPr>
                      <w:rFonts w:ascii="宋体" w:hAnsi="宋体"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2.这篇习作情节是否合理，人物形象是否生动？</w:t>
                  </w:r>
                </w:p>
              </w:tc>
              <w:tc>
                <w:tcPr>
                  <w:tcW w:w="1442" w:type="dxa"/>
                </w:tcPr>
                <w:p w14:paraId="5EFF4B11">
                  <w:pPr>
                    <w:spacing w:line="360" w:lineRule="auto"/>
                    <w:jc w:val="center"/>
                    <w:rPr>
                      <w:rFonts w:ascii="宋体" w:hAnsi="宋体"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</w:t>
                  </w:r>
                </w:p>
              </w:tc>
            </w:tr>
            <w:tr w14:paraId="04813D9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263" w:type="dxa"/>
                </w:tcPr>
                <w:p w14:paraId="4323A7E1">
                  <w:pPr>
                    <w:spacing w:line="360" w:lineRule="auto"/>
                    <w:jc w:val="center"/>
                    <w:rPr>
                      <w:rFonts w:ascii="宋体" w:hAnsi="宋体"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3.书写是否整洁、美观，有没有正确使用标点符号？</w:t>
                  </w:r>
                </w:p>
              </w:tc>
              <w:tc>
                <w:tcPr>
                  <w:tcW w:w="1442" w:type="dxa"/>
                </w:tcPr>
                <w:p w14:paraId="49EC2CD8">
                  <w:pPr>
                    <w:spacing w:line="360" w:lineRule="auto"/>
                    <w:jc w:val="center"/>
                    <w:rPr>
                      <w:rFonts w:ascii="宋体" w:hAnsi="宋体"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</w:t>
                  </w:r>
                </w:p>
              </w:tc>
            </w:tr>
            <w:tr w14:paraId="47A4D25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263" w:type="dxa"/>
                </w:tcPr>
                <w:p w14:paraId="6D24FC55">
                  <w:pPr>
                    <w:spacing w:line="360" w:lineRule="auto"/>
                    <w:jc w:val="center"/>
                    <w:rPr>
                      <w:rFonts w:ascii="宋体" w:hAnsi="宋体"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4.拟题是否吸引你，是否能让你对文章感兴趣或者加深了解？</w:t>
                  </w:r>
                </w:p>
              </w:tc>
              <w:tc>
                <w:tcPr>
                  <w:tcW w:w="1442" w:type="dxa"/>
                </w:tcPr>
                <w:p w14:paraId="3EF13C58">
                  <w:pPr>
                    <w:spacing w:line="360" w:lineRule="auto"/>
                    <w:jc w:val="center"/>
                    <w:rPr>
                      <w:rFonts w:ascii="宋体" w:hAnsi="宋体"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</w:t>
                  </w:r>
                </w:p>
              </w:tc>
            </w:tr>
            <w:tr w14:paraId="5955B75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263" w:type="dxa"/>
                </w:tcPr>
                <w:p w14:paraId="1926FDD3">
                  <w:pPr>
                    <w:spacing w:line="360" w:lineRule="auto"/>
                    <w:jc w:val="center"/>
                    <w:rPr>
                      <w:rFonts w:ascii="宋体" w:hAnsi="宋体"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5.是否充分表达出作者的真情实感？</w:t>
                  </w:r>
                </w:p>
              </w:tc>
              <w:tc>
                <w:tcPr>
                  <w:tcW w:w="1442" w:type="dxa"/>
                </w:tcPr>
                <w:p w14:paraId="07E4386F">
                  <w:pPr>
                    <w:spacing w:line="360" w:lineRule="auto"/>
                    <w:jc w:val="center"/>
                    <w:rPr>
                      <w:rFonts w:ascii="宋体" w:hAnsi="宋体"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</w:t>
                  </w:r>
                </w:p>
              </w:tc>
            </w:tr>
          </w:tbl>
          <w:p w14:paraId="486672B8">
            <w:pPr>
              <w:spacing w:line="360" w:lineRule="auto"/>
              <w:jc w:val="left"/>
              <w:rPr>
                <w:rFonts w:ascii="宋体" w:hAnsi="宋体"/>
                <w:bCs/>
                <w:color w:val="0070C0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-1821180</wp:posOffset>
                      </wp:positionV>
                      <wp:extent cx="5581650" cy="1860550"/>
                      <wp:effectExtent l="0" t="0" r="0" b="6350"/>
                      <wp:wrapNone/>
                      <wp:docPr id="23" name="矩形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81650" cy="1860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-2.3pt;margin-top:-143.4pt;height:146.5pt;width:439.5pt;z-index:-251655168;v-text-anchor:middle;mso-width-relative:page;mso-height-relative:page;" fillcolor="#DEEBF7 [664]" filled="t" stroked="f" coordsize="21600,21600" o:gfxdata="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OqhP63VAAAACQEAAA8AAAAAAAAA&#10;AQAgAAAAIgAAAGRycy9kb3ducmV2LnhtbFBLAQIUABQAAAAIAIdO4kDN3nc4hgIAAAcFAAAOAAAA&#10;AAAAAAEAIAAAACQBAABkcnMvZTJvRG9jLnhtbFBLBQYAAAAABgAGAFkBAAAcBgAAAAA=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师：现在大家可以把你们小组认为最有意思的故事拿出来展示分享。谁最会讲故事？请这个同学来为我们声情并茂地讲一讲。我们可以在全班开展一个讲科幻故事比赛。</w:t>
            </w:r>
            <w:r>
              <w:rPr>
                <w:rFonts w:hint="eastAsia" w:ascii="宋体" w:hAnsi="宋体"/>
                <w:bCs/>
                <w:color w:val="0070C0"/>
                <w:sz w:val="24"/>
              </w:rPr>
              <w:t>（小组派代表上台讲故事）</w:t>
            </w:r>
          </w:p>
          <w:p w14:paraId="1D4BE3F3">
            <w:pPr>
              <w:spacing w:line="360" w:lineRule="auto"/>
              <w:jc w:val="left"/>
              <w:rPr>
                <w:rFonts w:ascii="宋体" w:hAnsi="宋体"/>
                <w:bCs/>
                <w:color w:val="0070C0"/>
                <w:sz w:val="24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师：这节课就到这里啦，课后有兴趣的同学可以去看看科幻小说《三体》。</w:t>
            </w:r>
            <w:r>
              <w:rPr>
                <w:rFonts w:hint="eastAsia" w:ascii="宋体" w:hAnsi="宋体"/>
                <w:bCs/>
                <w:color w:val="0070C0"/>
                <w:sz w:val="24"/>
              </w:rPr>
              <w:t>（课件出示课后拓学单）</w:t>
            </w:r>
          </w:p>
          <w:p w14:paraId="0374925C">
            <w:pPr>
              <w:spacing w:line="360" w:lineRule="auto"/>
              <w:jc w:val="left"/>
              <w:rPr>
                <w:rFonts w:ascii="宋体" w:hAnsi="宋体"/>
                <w:bCs/>
                <w:color w:val="0070C0"/>
                <w:sz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1F85ED">
            <w:pPr>
              <w:spacing w:line="360" w:lineRule="auto"/>
              <w:jc w:val="left"/>
              <w:rPr>
                <w:rFonts w:ascii="宋体" w:hAnsi="宋体"/>
                <w:bCs/>
                <w:color w:val="0070C0"/>
                <w:sz w:val="24"/>
              </w:rPr>
            </w:pPr>
            <w:r>
              <w:drawing>
                <wp:inline distT="0" distB="0" distL="0" distR="0">
                  <wp:extent cx="5534025" cy="1649095"/>
                  <wp:effectExtent l="0" t="0" r="9525" b="8255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49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6198E9">
            <w:pPr>
              <w:spacing w:line="360" w:lineRule="auto"/>
              <w:jc w:val="left"/>
              <w:rPr>
                <w:rFonts w:ascii="宋体" w:hAnsi="宋体"/>
                <w:bCs/>
                <w:color w:val="0070C0"/>
                <w:sz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33E4E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节课的重点是引导学生修改习作，在引导修改前，我先让学生回顾写科幻故事要注意的地方，使学生能轻松发现习作中的问题，接着通过启发思考，让学生当场发挥想象修改例文，这对提高学生的写作能力起到了很大的作用，激发了学生的创新思维能力，同时也为后期自主修改、同桌互改作了铺垫。最后优秀习作班级展示，激发了学生的自信，同时对其他的同学也是一种鞭策。</w:t>
            </w:r>
          </w:p>
        </w:tc>
        <w:tc>
          <w:tcPr>
            <w:tcW w:w="1276" w:type="dxa"/>
          </w:tcPr>
          <w:p w14:paraId="16E07B7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ED0AA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BF5A2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F252B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5B704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EEFFB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3D460C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通过复习科幻故事的特点来导入新课，为后面的评价欣赏作铺垫。用具体的例子启发学生发现故事中存在的问题，并引导讨论该如何修改，为后面自我修改和同桌修改打下基础。</w:t>
            </w:r>
          </w:p>
          <w:p w14:paraId="1592831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BBBFC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B8240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4A32D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8D8BA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33FAF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30638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67CF2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829DC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EAAA6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97776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CD53C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15036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30E3D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A1328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1D32D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3490B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9F927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C2D9F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30A07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87BC1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4751D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1B614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6F8EC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C6162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4DB60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4D2A2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56B41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47D0B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1EC7B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E052A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D0B49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AC63A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7838B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23A02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C4382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AA582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03B36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06EA0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4C3C4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B1125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193CF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44B3C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B1061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44BBA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DF371B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451C6F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修改习作是习作课上的重要环节，先自主修改，再同桌互改。两个修改环节，可以让学生多次训练如何修改习作，评出优秀习作，并念给大家听，这样就增强了学生的写作自信。</w:t>
            </w:r>
          </w:p>
          <w:p w14:paraId="004A1E57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7A9CC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DDB92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9676927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F39A5DA">
      <w:pPr>
        <w:spacing w:line="36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A267D1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E4603B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7D846E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66AA7E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E9E545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1ADD70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41A4A"/>
    <w:rsid w:val="0004329A"/>
    <w:rsid w:val="000635C3"/>
    <w:rsid w:val="00063632"/>
    <w:rsid w:val="00063EE5"/>
    <w:rsid w:val="000665A2"/>
    <w:rsid w:val="000701B6"/>
    <w:rsid w:val="0007121C"/>
    <w:rsid w:val="00081C50"/>
    <w:rsid w:val="000E2C3E"/>
    <w:rsid w:val="000F5EF0"/>
    <w:rsid w:val="00110413"/>
    <w:rsid w:val="001326C1"/>
    <w:rsid w:val="0013345F"/>
    <w:rsid w:val="001432D6"/>
    <w:rsid w:val="00157FB0"/>
    <w:rsid w:val="001B68EC"/>
    <w:rsid w:val="001C184F"/>
    <w:rsid w:val="001C5B10"/>
    <w:rsid w:val="001E4EA2"/>
    <w:rsid w:val="001F770F"/>
    <w:rsid w:val="002006AD"/>
    <w:rsid w:val="00203ADC"/>
    <w:rsid w:val="00225300"/>
    <w:rsid w:val="00237553"/>
    <w:rsid w:val="00244BE0"/>
    <w:rsid w:val="00250751"/>
    <w:rsid w:val="00251A98"/>
    <w:rsid w:val="00276F98"/>
    <w:rsid w:val="00280D80"/>
    <w:rsid w:val="00281442"/>
    <w:rsid w:val="002A2AD1"/>
    <w:rsid w:val="002B06CE"/>
    <w:rsid w:val="002B67ED"/>
    <w:rsid w:val="002C6FBB"/>
    <w:rsid w:val="002D1F93"/>
    <w:rsid w:val="00301CE9"/>
    <w:rsid w:val="00306E1F"/>
    <w:rsid w:val="0034274A"/>
    <w:rsid w:val="003547C9"/>
    <w:rsid w:val="00354D88"/>
    <w:rsid w:val="0037365D"/>
    <w:rsid w:val="003A2A4D"/>
    <w:rsid w:val="003D68A3"/>
    <w:rsid w:val="00432DCC"/>
    <w:rsid w:val="00440945"/>
    <w:rsid w:val="004564E8"/>
    <w:rsid w:val="004577C3"/>
    <w:rsid w:val="00474269"/>
    <w:rsid w:val="0049563E"/>
    <w:rsid w:val="004D5F06"/>
    <w:rsid w:val="00536596"/>
    <w:rsid w:val="00537449"/>
    <w:rsid w:val="00543C2C"/>
    <w:rsid w:val="00557F5C"/>
    <w:rsid w:val="00566627"/>
    <w:rsid w:val="00586016"/>
    <w:rsid w:val="005D386C"/>
    <w:rsid w:val="005F2B5D"/>
    <w:rsid w:val="005F3098"/>
    <w:rsid w:val="005F3142"/>
    <w:rsid w:val="0060339B"/>
    <w:rsid w:val="00606033"/>
    <w:rsid w:val="00611AEB"/>
    <w:rsid w:val="00640C74"/>
    <w:rsid w:val="00655F24"/>
    <w:rsid w:val="006579F7"/>
    <w:rsid w:val="00673D80"/>
    <w:rsid w:val="006761B3"/>
    <w:rsid w:val="006A4BE7"/>
    <w:rsid w:val="006B2136"/>
    <w:rsid w:val="006B3755"/>
    <w:rsid w:val="006C0393"/>
    <w:rsid w:val="006C0F29"/>
    <w:rsid w:val="006D78D6"/>
    <w:rsid w:val="006F104F"/>
    <w:rsid w:val="006F6C63"/>
    <w:rsid w:val="007141AC"/>
    <w:rsid w:val="00717C1D"/>
    <w:rsid w:val="00726E0B"/>
    <w:rsid w:val="00772B58"/>
    <w:rsid w:val="00793D78"/>
    <w:rsid w:val="007C1F5A"/>
    <w:rsid w:val="00800F94"/>
    <w:rsid w:val="0084651F"/>
    <w:rsid w:val="00873C30"/>
    <w:rsid w:val="0089438F"/>
    <w:rsid w:val="008A4222"/>
    <w:rsid w:val="008D1EB0"/>
    <w:rsid w:val="008D331F"/>
    <w:rsid w:val="008D6B2E"/>
    <w:rsid w:val="008E66A4"/>
    <w:rsid w:val="008F0849"/>
    <w:rsid w:val="00904098"/>
    <w:rsid w:val="009069F7"/>
    <w:rsid w:val="00943955"/>
    <w:rsid w:val="009725B8"/>
    <w:rsid w:val="00981668"/>
    <w:rsid w:val="00991460"/>
    <w:rsid w:val="009B2BD3"/>
    <w:rsid w:val="009D23AB"/>
    <w:rsid w:val="009F23AF"/>
    <w:rsid w:val="009F4ADF"/>
    <w:rsid w:val="00A243F6"/>
    <w:rsid w:val="00A25372"/>
    <w:rsid w:val="00A57641"/>
    <w:rsid w:val="00AE2664"/>
    <w:rsid w:val="00AE6572"/>
    <w:rsid w:val="00B10AB3"/>
    <w:rsid w:val="00B11F10"/>
    <w:rsid w:val="00B2478B"/>
    <w:rsid w:val="00B31237"/>
    <w:rsid w:val="00B42D62"/>
    <w:rsid w:val="00B50DA9"/>
    <w:rsid w:val="00B61230"/>
    <w:rsid w:val="00B70441"/>
    <w:rsid w:val="00BA339D"/>
    <w:rsid w:val="00BC760A"/>
    <w:rsid w:val="00C10B42"/>
    <w:rsid w:val="00C13C27"/>
    <w:rsid w:val="00C20020"/>
    <w:rsid w:val="00C346B3"/>
    <w:rsid w:val="00C67301"/>
    <w:rsid w:val="00C74F35"/>
    <w:rsid w:val="00C805AD"/>
    <w:rsid w:val="00CA11E9"/>
    <w:rsid w:val="00CC59CA"/>
    <w:rsid w:val="00CE5883"/>
    <w:rsid w:val="00CF1753"/>
    <w:rsid w:val="00D16338"/>
    <w:rsid w:val="00D53454"/>
    <w:rsid w:val="00D61F59"/>
    <w:rsid w:val="00D879B1"/>
    <w:rsid w:val="00E31562"/>
    <w:rsid w:val="00E37108"/>
    <w:rsid w:val="00E53C99"/>
    <w:rsid w:val="00E62E65"/>
    <w:rsid w:val="00EC3594"/>
    <w:rsid w:val="00EC61C9"/>
    <w:rsid w:val="00ED3984"/>
    <w:rsid w:val="00F075B8"/>
    <w:rsid w:val="00F1077E"/>
    <w:rsid w:val="00F26CEB"/>
    <w:rsid w:val="00F417E8"/>
    <w:rsid w:val="00F709C3"/>
    <w:rsid w:val="00FB7E3D"/>
    <w:rsid w:val="00FC44DB"/>
    <w:rsid w:val="00FC484D"/>
    <w:rsid w:val="00FE3AA3"/>
    <w:rsid w:val="1A233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0">
    <w:name w:val="页眉 字符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10</Pages>
  <Words>6673</Words>
  <Characters>6708</Characters>
  <Lines>50</Lines>
  <Paragraphs>14</Paragraphs>
  <TotalTime>147</TotalTime>
  <ScaleCrop>false</ScaleCrop>
  <LinksUpToDate>false</LinksUpToDate>
  <CharactersWithSpaces>6751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2022-11-18T10:12:00Z</dcterms:created>
  <dc:creator>微软用户</dc:creator>
  <cp:lastModifiedBy>上帝掷骰子吗</cp:lastModifiedBy>
  <dcterms:modified xsi:type="dcterms:W3CDTF">2025-07-30T14:24:23Z</dcterms:modified>
  <cp:revision>195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EBD87770283246EC8D5B7D80F76E6EFB_12</vt:lpwstr>
  </property>
</Properties>
</file>