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E791C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习作例文</w:t>
      </w:r>
    </w:p>
    <w:p w14:paraId="4174613A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《别了，语文课》《阳光的两种用法》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000"/>
        <w:gridCol w:w="708"/>
        <w:gridCol w:w="1560"/>
      </w:tblGrid>
      <w:tr w14:paraId="40FF9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4"/>
          </w:tcPr>
          <w:p w14:paraId="49A6938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3C0B4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1.默读例文，把握两篇文章的主要内容。</w:t>
            </w:r>
          </w:p>
          <w:p w14:paraId="6788956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2.阅读《别了，语文课》，懂得作者是如何表达“我”对学习中文的情感的。</w:t>
            </w:r>
          </w:p>
          <w:p w14:paraId="7DD8739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3.阅读《阳光的两种用法》，体会作者塑造的充满智慧和爱的母亲形象及例文的表达方法。</w:t>
            </w:r>
          </w:p>
          <w:p w14:paraId="2716E82F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4.学习描写具体事物或人的写作方法，让真情流露于笔尖。</w:t>
            </w:r>
          </w:p>
          <w:p w14:paraId="61AA943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drawing>
                <wp:inline distT="0" distB="0" distL="0" distR="0">
                  <wp:extent cx="984885" cy="289560"/>
                  <wp:effectExtent l="0" t="0" r="571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868" cy="30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73A24F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1.阅读《别了，语文课》，懂得作者是如何表达“我”对学习中文的情感的。</w:t>
            </w:r>
          </w:p>
          <w:p w14:paraId="3218B42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2.阅读《阳光的两种用法》，体会作者塑造的充满智慧和爱的母亲形象及例文的表达方法。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20E51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学习描写具体事物或人的写作方法，让真情流露于笔尖</w:t>
            </w:r>
            <w:r>
              <w:rPr>
                <w:rFonts w:hAnsi="宋体" w:cs="Times New Roman"/>
                <w:sz w:val="24"/>
                <w:szCs w:val="24"/>
              </w:rPr>
              <w:t>。</w:t>
            </w:r>
          </w:p>
          <w:p w14:paraId="1D87010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BED670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表格梳理　品词析句　拓展延伸</w:t>
            </w:r>
          </w:p>
          <w:p w14:paraId="500EE1D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304341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多媒体课件</w:t>
            </w:r>
          </w:p>
          <w:p w14:paraId="3BDA936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E94B6D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1课时</w:t>
            </w:r>
          </w:p>
        </w:tc>
      </w:tr>
      <w:tr w14:paraId="11F99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410F2CF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000" w:type="dxa"/>
          </w:tcPr>
          <w:p w14:paraId="7E3BF1F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2268" w:type="dxa"/>
            <w:gridSpan w:val="2"/>
          </w:tcPr>
          <w:p w14:paraId="5CBE777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0A7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3"/>
          </w:tcPr>
          <w:p w14:paraId="21336D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961BA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板块一　</w:t>
            </w: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导学《别了，语文课》</w:t>
            </w:r>
          </w:p>
          <w:p w14:paraId="2E2B7E1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语文课我们都不陌生，你也一定有很多难忘的课堂记忆。有一个人却写了一篇文章《别了，语文课》。（板书课题）我们一起来看看他讲述了怎样的故事吧！请大家按照阅读要求默读文章，再来说一说。</w:t>
            </w:r>
          </w:p>
          <w:p w14:paraId="22563391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5082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901CBA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1.默读文章，思考文章写了一个怎样的故事。</w:t>
            </w:r>
          </w:p>
          <w:p w14:paraId="14AB0183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2.“我”对学习语文的情感和态度发生了怎样的变化？</w:t>
            </w:r>
          </w:p>
          <w:p w14:paraId="7F65AE51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3.借助批注，理解作者是怎样表达出自己的感情的。</w:t>
            </w:r>
          </w:p>
          <w:p w14:paraId="7ADD4E5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生：例文讲了“我”以前不喜欢上语文课，临近移民，在老师的教育下，“我”明白了祖国语言的美好，开始喜欢上语文课，并决定自修，继续学习中文的事。</w:t>
            </w:r>
          </w:p>
          <w:p w14:paraId="17123AB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师：你概括得非常好！从你的概括中我们可以看到作者感情的变化大体经历了“不喜欢——喜欢——决心自修”的过程。那具体的变化是哪些呢？请同学们在文中找找关键词，完成课中导学单活动一吧！</w:t>
            </w:r>
          </w:p>
          <w:p w14:paraId="43DE64CB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6253DF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活动一：浏览课文，找出“我”对学习语文的情感和态度发生变化的关键词句，结合表格提示，整理填写。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03"/>
              <w:gridCol w:w="1316"/>
              <w:gridCol w:w="1490"/>
              <w:gridCol w:w="1404"/>
              <w:gridCol w:w="1404"/>
              <w:gridCol w:w="1404"/>
            </w:tblGrid>
            <w:tr w14:paraId="48688E3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03" w:type="dxa"/>
                  <w:shd w:val="clear" w:color="auto" w:fill="E5F2F6"/>
                </w:tcPr>
                <w:p w14:paraId="4802CA2F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时间</w:t>
                  </w:r>
                </w:p>
              </w:tc>
              <w:tc>
                <w:tcPr>
                  <w:tcW w:w="1316" w:type="dxa"/>
                  <w:shd w:val="clear" w:color="auto" w:fill="E5F2F6"/>
                </w:tcPr>
                <w:p w14:paraId="2E133C0D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以前</w:t>
                  </w:r>
                </w:p>
              </w:tc>
              <w:tc>
                <w:tcPr>
                  <w:tcW w:w="1490" w:type="dxa"/>
                  <w:shd w:val="clear" w:color="auto" w:fill="E5F2F6"/>
                </w:tcPr>
                <w:p w14:paraId="32F3836F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后来上语文课、读张先生送的书</w:t>
                  </w:r>
                </w:p>
              </w:tc>
              <w:tc>
                <w:tcPr>
                  <w:tcW w:w="1404" w:type="dxa"/>
                  <w:shd w:val="clear" w:color="auto" w:fill="E5F2F6"/>
                </w:tcPr>
                <w:p w14:paraId="43060274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知道以后没机会学习中文后</w:t>
                  </w:r>
                </w:p>
              </w:tc>
              <w:tc>
                <w:tcPr>
                  <w:tcW w:w="1404" w:type="dxa"/>
                  <w:shd w:val="clear" w:color="auto" w:fill="E5F2F6"/>
                </w:tcPr>
                <w:p w14:paraId="589900C5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临近离开的语文课上</w:t>
                  </w:r>
                </w:p>
              </w:tc>
              <w:tc>
                <w:tcPr>
                  <w:tcW w:w="1404" w:type="dxa"/>
                  <w:shd w:val="clear" w:color="auto" w:fill="E5F2F6"/>
                </w:tcPr>
                <w:p w14:paraId="00BF5D3D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最后一次上语文课</w:t>
                  </w:r>
                </w:p>
              </w:tc>
            </w:tr>
            <w:tr w14:paraId="27F1C9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69" w:hRule="atLeast"/>
              </w:trPr>
              <w:tc>
                <w:tcPr>
                  <w:tcW w:w="1403" w:type="dxa"/>
                  <w:shd w:val="clear" w:color="auto" w:fill="E5F2F6"/>
                </w:tcPr>
                <w:p w14:paraId="6E243EB3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“我”对学习语文的情感和态度变化</w:t>
                  </w:r>
                </w:p>
              </w:tc>
              <w:tc>
                <w:tcPr>
                  <w:tcW w:w="1316" w:type="dxa"/>
                  <w:shd w:val="clear" w:color="auto" w:fill="E5F2F6"/>
                </w:tcPr>
                <w:p w14:paraId="5F80947B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懒洋洋</w:t>
                  </w:r>
                </w:p>
                <w:p w14:paraId="7F864E36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提不起劲</w:t>
                  </w:r>
                </w:p>
              </w:tc>
              <w:tc>
                <w:tcPr>
                  <w:tcW w:w="1490" w:type="dxa"/>
                  <w:shd w:val="clear" w:color="auto" w:fill="E5F2F6"/>
                </w:tcPr>
                <w:p w14:paraId="5E73711D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喜欢</w:t>
                  </w:r>
                </w:p>
              </w:tc>
              <w:tc>
                <w:tcPr>
                  <w:tcW w:w="1404" w:type="dxa"/>
                  <w:shd w:val="clear" w:color="auto" w:fill="E5F2F6"/>
                </w:tcPr>
                <w:p w14:paraId="0DC75D59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张皇、难过</w:t>
                  </w:r>
                </w:p>
              </w:tc>
              <w:tc>
                <w:tcPr>
                  <w:tcW w:w="1404" w:type="dxa"/>
                  <w:shd w:val="clear" w:color="auto" w:fill="E5F2F6"/>
                </w:tcPr>
                <w:p w14:paraId="3454E3D1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难过、哭泣</w:t>
                  </w:r>
                </w:p>
              </w:tc>
              <w:tc>
                <w:tcPr>
                  <w:tcW w:w="1404" w:type="dxa"/>
                  <w:shd w:val="clear" w:color="auto" w:fill="E5F2F6"/>
                </w:tcPr>
                <w:p w14:paraId="37B4A384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难过不舍、决心自修中文</w:t>
                  </w:r>
                </w:p>
              </w:tc>
            </w:tr>
          </w:tbl>
          <w:p w14:paraId="716A6A6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（四人一小组，合作探究。）</w:t>
            </w:r>
          </w:p>
          <w:p w14:paraId="1A7FD61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作者以前上语文课总是懒洋洋提不起劲，后来上语文课、读张先生送的书觉得都很有趣，开始喜欢上语文课了。当知道自己没机会学习中文后，张皇地拿出语文书学，心情难过。后来还忍不住在语文课上哭了。最后一次语文课上，老师送了语文课本，同学们送了字典和书，“我”感动、不舍，于是下定决心一定要学好中文。</w:t>
            </w:r>
          </w:p>
          <w:p w14:paraId="35451BE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师：概括得太好啦！那这些情感变化，作者是怎样叙述清楚的呢？仔细看例文边栏的第一个批注，你一定会有收获。谁来说一说？</w:t>
            </w:r>
          </w:p>
          <w:p w14:paraId="374B535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生：用具体的事例写出了“我”对语文课的情感变化。</w:t>
            </w:r>
          </w:p>
          <w:p w14:paraId="5FC8165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师：不错，那作者用了哪些事例来描写“我”对语文课的喜爱，谁能找出具体的例子呢？</w:t>
            </w:r>
          </w:p>
          <w:p w14:paraId="1A0D6E6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生：第1自然段，“我”忽然觉得上语文课别有一番滋味是一个例子。</w:t>
            </w:r>
          </w:p>
          <w:p w14:paraId="10524A9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生：第2自然段，“我”一口气读完张先生送的书，觉得中文丰富而优美是一个例子。</w:t>
            </w:r>
          </w:p>
          <w:p w14:paraId="4004CB3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生：第5自然段，“我”知道自己以后没法学中文后，张皇地温习课文，反复练字是一个例子。</w:t>
            </w:r>
          </w:p>
          <w:p w14:paraId="12F4CB9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生：第6自然段，“我”默书成绩越来越好也是一个例子。</w:t>
            </w:r>
          </w:p>
          <w:p w14:paraId="5432DB5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师：非常好！（板书：具体事例）结合具体的事例表达情感是作者用的一个重要方法，作者还用了什么表达情感的方法呢？大家注意看第二个批注。谁来说一说？</w:t>
            </w:r>
          </w:p>
          <w:p w14:paraId="3E16362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生：通过内心独白直接而强烈地表达情感。</w:t>
            </w:r>
          </w:p>
          <w:p w14:paraId="75287F4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师：不错，内心独白的最大特点就是直接而强烈。（板书：内心独白）大家一起读第7自然段的这段内心独白，感受一下情感表达是不是更直接、更强烈。（生读）</w:t>
            </w:r>
          </w:p>
          <w:p w14:paraId="2DA7FCC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师：第三个方法是什么呢？大家看第三个批注，一起读一遍吧！（生齐读）</w:t>
            </w:r>
          </w:p>
          <w:p w14:paraId="2099D98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师：作者为什么会选择老师和同学留言、送书的事例来写呢？</w:t>
            </w:r>
          </w:p>
          <w:p w14:paraId="4F6EEEB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两个材料太合适啦。首先，这件事不是人人都会经历的，比较典型，具有新意；其次老师和同学的做法让作者感动，把离别的气氛和作者不舍、难过的心情突显出来了，这也是作者下定决心自修中文的重要原因。</w:t>
            </w:r>
          </w:p>
          <w:p w14:paraId="7467B20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师：回答得很好。合适的材料服务于文章中心，所以能更好地表达作者的情感。（板书：合适的材料）最后我们再总结一下吧，看课中导学单活动二，做一做，经过上面的学习，大家应该很容易做出答案。</w:t>
            </w:r>
          </w:p>
          <w:p w14:paraId="4E25DDFF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26B906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活动二：读《别了，语文课》，填写下表。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210"/>
              <w:gridCol w:w="4211"/>
            </w:tblGrid>
            <w:tr w14:paraId="03301E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10" w:type="dxa"/>
                  <w:shd w:val="clear" w:color="auto" w:fill="E5F2F6"/>
                </w:tcPr>
                <w:p w14:paraId="753A8456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写作方法</w:t>
                  </w:r>
                </w:p>
              </w:tc>
              <w:tc>
                <w:tcPr>
                  <w:tcW w:w="4211" w:type="dxa"/>
                  <w:shd w:val="clear" w:color="auto" w:fill="E5F2F6"/>
                </w:tcPr>
                <w:p w14:paraId="60F3C742">
                  <w:pPr>
                    <w:pStyle w:val="2"/>
                    <w:shd w:val="clear" w:color="auto" w:fill="E5F2F6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表达效果</w:t>
                  </w:r>
                </w:p>
              </w:tc>
            </w:tr>
            <w:tr w14:paraId="25ECC0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10" w:type="dxa"/>
                  <w:shd w:val="clear" w:color="auto" w:fill="E5F2F6"/>
                </w:tcPr>
                <w:p w14:paraId="67FF66DE">
                  <w:pPr>
                    <w:pStyle w:val="2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用具体事例来表达情感</w:t>
                  </w:r>
                </w:p>
              </w:tc>
              <w:tc>
                <w:tcPr>
                  <w:tcW w:w="4211" w:type="dxa"/>
                  <w:shd w:val="clear" w:color="auto" w:fill="E5F2F6"/>
                </w:tcPr>
                <w:p w14:paraId="4C1A3EEC">
                  <w:pPr>
                    <w:pStyle w:val="2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读起来真实自然。</w:t>
                  </w:r>
                </w:p>
              </w:tc>
            </w:tr>
            <w:tr w14:paraId="22CC0E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10" w:type="dxa"/>
                  <w:shd w:val="clear" w:color="auto" w:fill="E5F2F6"/>
                </w:tcPr>
                <w:p w14:paraId="0698FD6C">
                  <w:pPr>
                    <w:pStyle w:val="2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通过内心独白直接表达情感</w:t>
                  </w:r>
                </w:p>
              </w:tc>
              <w:tc>
                <w:tcPr>
                  <w:tcW w:w="4211" w:type="dxa"/>
                  <w:shd w:val="clear" w:color="auto" w:fill="E5F2F6"/>
                </w:tcPr>
                <w:p w14:paraId="363ED05B">
                  <w:pPr>
                    <w:pStyle w:val="2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直接抒情使感情抒发更直接、强烈。</w:t>
                  </w:r>
                </w:p>
              </w:tc>
            </w:tr>
            <w:tr w14:paraId="2A4301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210" w:type="dxa"/>
                  <w:shd w:val="clear" w:color="auto" w:fill="E5F2F6"/>
                </w:tcPr>
                <w:p w14:paraId="095F81FF">
                  <w:pPr>
                    <w:pStyle w:val="2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选择合适的材料来表达情感</w:t>
                  </w:r>
                </w:p>
              </w:tc>
              <w:tc>
                <w:tcPr>
                  <w:tcW w:w="4211" w:type="dxa"/>
                  <w:shd w:val="clear" w:color="auto" w:fill="E5F2F6"/>
                </w:tcPr>
                <w:p w14:paraId="300AD2BA">
                  <w:pPr>
                    <w:pStyle w:val="2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合适的材料能更进一步突出中心，突显气氛与心情。</w:t>
                  </w:r>
                </w:p>
              </w:tc>
            </w:tr>
          </w:tbl>
          <w:p w14:paraId="1334C43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 （学生做完，师核对答案。）</w:t>
            </w:r>
          </w:p>
          <w:p w14:paraId="512D0ED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师：这篇习作例文，作者写了自己亲身经历的事情，表达出了真挚的情感，我们在习作中也要写生活中自己熟悉的、亲身经历的、对自己有影响的真人真事，把情感真实自然地表达出来。</w:t>
            </w:r>
          </w:p>
          <w:p w14:paraId="004BD13E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板块二　</w:t>
            </w: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导学《阳光的两种用法》</w:t>
            </w:r>
          </w:p>
          <w:p w14:paraId="4369EFE0">
            <w:pPr>
              <w:pStyle w:val="2"/>
              <w:shd w:val="clear" w:color="auto" w:fill="FFFFFF" w:themeFill="background1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通过前一篇习作例文《别了，语文课》，我们了解到通过具体事例、内心独白、选择合适的材料表达真情实感的写作方法。现在让我们走进第二篇习作例文《阳光的两种用法》。（板书课题）请大家按照阅读要求默读文章。</w:t>
            </w:r>
          </w:p>
          <w:p w14:paraId="31F03A81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5082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242CAE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阅读要求：</w:t>
            </w:r>
          </w:p>
          <w:p w14:paraId="50D2F3EA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1.思考：标题“阳光的两种用法”指的是哪两种用法？</w:t>
            </w:r>
          </w:p>
          <w:p w14:paraId="47E436A4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2.你怎样评价文中的两位主要人物？</w:t>
            </w:r>
          </w:p>
          <w:p w14:paraId="19111B3B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3.从两家人的生活中，你体会到了怎样的思想感情？</w:t>
            </w:r>
          </w:p>
          <w:p w14:paraId="404E5E4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师：同学们都读完了吧，现在我们来借助课中导学单活动三的表格，探究上面的三个问题。谁来说一说？</w:t>
            </w:r>
          </w:p>
          <w:p w14:paraId="6066B719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82C9D1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活动三：阅读例文《阳光的两种用法》，完成下表。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E5F2F6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10"/>
              <w:gridCol w:w="3604"/>
              <w:gridCol w:w="2807"/>
            </w:tblGrid>
            <w:tr w14:paraId="6A234F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E5F2F6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010" w:type="dxa"/>
                  <w:shd w:val="clear" w:color="auto" w:fill="E5F2F6"/>
                </w:tcPr>
                <w:p w14:paraId="76F1BD3A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阳光的两种用法</w:t>
                  </w:r>
                </w:p>
              </w:tc>
              <w:tc>
                <w:tcPr>
                  <w:tcW w:w="3604" w:type="dxa"/>
                  <w:shd w:val="clear" w:color="auto" w:fill="E5F2F6"/>
                </w:tcPr>
                <w:p w14:paraId="32F541B3">
                  <w:pPr>
                    <w:pStyle w:val="2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冬天把被子晒暖，再叠起来保温</w:t>
                  </w:r>
                </w:p>
              </w:tc>
              <w:tc>
                <w:tcPr>
                  <w:tcW w:w="2807" w:type="dxa"/>
                  <w:shd w:val="clear" w:color="auto" w:fill="E5F2F6"/>
                </w:tcPr>
                <w:p w14:paraId="05E62B99">
                  <w:pPr>
                    <w:pStyle w:val="2"/>
                    <w:spacing w:line="360" w:lineRule="auto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夏天把水晒热，洗热水澡</w:t>
                  </w:r>
                </w:p>
              </w:tc>
            </w:tr>
            <w:tr w14:paraId="434FC96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2010" w:type="dxa"/>
                  <w:shd w:val="clear" w:color="auto" w:fill="E5F2F6"/>
                </w:tcPr>
                <w:p w14:paraId="67B05659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人物形象</w:t>
                  </w:r>
                </w:p>
              </w:tc>
              <w:tc>
                <w:tcPr>
                  <w:tcW w:w="6411" w:type="dxa"/>
                  <w:gridSpan w:val="2"/>
                  <w:shd w:val="clear" w:color="auto" w:fill="E5F2F6"/>
                </w:tcPr>
                <w:p w14:paraId="1DFB0DDE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充满智慧</w:t>
                  </w:r>
                </w:p>
              </w:tc>
            </w:tr>
            <w:tr w14:paraId="3C385D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2010" w:type="dxa"/>
                  <w:shd w:val="clear" w:color="auto" w:fill="E5F2F6"/>
                </w:tcPr>
                <w:p w14:paraId="66EE4065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表达的情感</w:t>
                  </w:r>
                </w:p>
              </w:tc>
              <w:tc>
                <w:tcPr>
                  <w:tcW w:w="6411" w:type="dxa"/>
                  <w:gridSpan w:val="2"/>
                  <w:shd w:val="clear" w:color="auto" w:fill="E5F2F6"/>
                </w:tcPr>
                <w:p w14:paraId="131232ED">
                  <w:pPr>
                    <w:pStyle w:val="2"/>
                    <w:spacing w:line="360" w:lineRule="auto"/>
                    <w:jc w:val="center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int="eastAsia" w:hAnsi="宋体" w:cs="Times New Roman"/>
                      <w:sz w:val="24"/>
                      <w:szCs w:val="24"/>
                    </w:rPr>
                    <w:t>对母亲和毕大妈这样的普通劳动者的赞颂。</w:t>
                  </w:r>
                </w:p>
              </w:tc>
            </w:tr>
          </w:tbl>
          <w:p w14:paraId="144830E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生：第一种用法是把被子晒暖，再叠起来保温，更暖和；第二种用法是把缸里的水晒热，用来给孩子们洗热水澡。</w:t>
            </w:r>
          </w:p>
          <w:p w14:paraId="3089405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师：对，标题中指的是“我”的母亲和毕大妈对阳光的这两种用法。</w:t>
            </w:r>
          </w:p>
          <w:p w14:paraId="1C75764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师：从“我”家和毕大妈两家人的生活中，你感受到了什么？</w:t>
            </w:r>
          </w:p>
          <w:p w14:paraId="6147A8F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生：我感受到了作者小时候那个年代，人们的生活比较艰苦。在条件有限的情况下，两位母亲却非常聪明，总能想出办法改善生活。</w:t>
            </w:r>
          </w:p>
          <w:p w14:paraId="062145A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师：没错，这种智慧源于她们对孩子的爱，源于积极乐观的生活态度。那个年代的普通劳动者就是这样勤劳、朴实、智慧。从文章中，你体会到了怎样的思想感情呢？ </w:t>
            </w:r>
          </w:p>
          <w:p w14:paraId="6D4DF8C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生：体会到了“我”对母亲和毕大妈这样的普通劳动者的赞颂。</w:t>
            </w:r>
          </w:p>
          <w:p w14:paraId="793AF83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师：说得很好，经过我们的讨论，那上面的表格大家都会填了吧！</w:t>
            </w:r>
          </w:p>
          <w:p w14:paraId="6651E70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师：这篇散文里还藏着哪些可供我们模仿和借鉴的写作宝典呢？细心的同学已经发现了例文旁边的批注。（课件出示第一处批注）</w:t>
            </w:r>
          </w:p>
          <w:p w14:paraId="6F1880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师：来看第一处，在作者童年的那个时代，把“老阳儿”叠在被子里是很常见的，但这个事例饱含着母亲的智慧以及对子女的爱，让作者印象深刻，难以忘怀。</w:t>
            </w:r>
          </w:p>
          <w:p w14:paraId="1A10796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师：请大家找出第2自然段描写母亲动作的词语，有哪些？</w:t>
            </w:r>
          </w:p>
          <w:p w14:paraId="050F3A9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生：抱、晾、取、叠、铺。</w:t>
            </w:r>
          </w:p>
          <w:p w14:paraId="3448881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师：看，母亲一连串的动作，写得多么真实鲜活！这是留在作者记忆中鲜明的细节，因为是亲身感受，所以才能写得那么鲜活。</w:t>
            </w:r>
          </w:p>
          <w:p w14:paraId="5D99487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接着，作者还加入了具体的感受。被子里暖烘烘的，散发着香香的棉花味儿，一个“暖”，一个“香”，道出幸福满足的滋味儿，把“我”钻入被窝时的真实感受也鲜活地描写出来了。读到这里，你们发现了什么？</w:t>
            </w:r>
          </w:p>
          <w:p w14:paraId="5C7D2DC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生：读到这里，我发现作者通过把真实的事例鲜活地描述出来，将情感自然地表达出来了。</w:t>
            </w:r>
          </w:p>
          <w:p w14:paraId="4953235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师：（板书：具体事例）同样的道理，在毕大妈用阳光晒水一事上，作者将笔墨聚焦于院子里洗澡的场景，通过描写这个热闹欢腾的洗澡场面，你感受到什么？</w:t>
            </w:r>
          </w:p>
          <w:p w14:paraId="15804D0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生：我感受到老百姓的快乐、知足、幸福。</w:t>
            </w:r>
          </w:p>
          <w:p w14:paraId="7616C4E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，还有母亲的点睛之笔：“看人家毕大妈，把老阳儿煮在水里面了！”一个“叠”，一个“煮”，真实、生动、有滋味。作者对母亲和毕大妈深深的敬佩、赞美、感恩之情，随着真实的细节、鲜活的场面描写自然流露出来。</w:t>
            </w:r>
          </w:p>
          <w:p w14:paraId="628CABD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师：我们再来看看例文提示的第二个写作方法。（课件出示第二处批注）</w:t>
            </w:r>
          </w:p>
          <w:p w14:paraId="49A8E30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师：我们先来找找“老阳儿”这个线索出现在文中哪些地方，勾画出来。“老阳儿”在文章中出现了几次呢？</w:t>
            </w:r>
          </w:p>
          <w:p w14:paraId="6F1A0C1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生：出现了7次。</w:t>
            </w:r>
          </w:p>
          <w:p w14:paraId="554E769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师：瞧，“老阳儿”这个词在文中反复出现。它就像文章中的一根线，把文章的各个部分给串了起来。你们觉得它串起了什么呢？</w:t>
            </w:r>
          </w:p>
          <w:p w14:paraId="3E286D8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生：“老阳儿”串起了老百姓居家过日子的智慧。</w:t>
            </w:r>
          </w:p>
          <w:p w14:paraId="2FFE926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生：“老阳儿”还串起了作者的真实感受——对那个年代普通劳动者的赞美、敬佩。</w:t>
            </w:r>
          </w:p>
          <w:p w14:paraId="5442983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太好了！我们回顾学过的课文，你一定对这种用一条主线串起作者情感脉络的写作方法不陌生，这个成为全文线索的事物，在文章的各个段落都会出现，甚至可以作为文章的标题。（板书：围绕一条主线）</w:t>
            </w:r>
          </w:p>
          <w:p w14:paraId="063D14A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师：学完了习作例文教给我们的写作方法，我们来做下小练笔吧。书中教我们写作，也是在教我们做人。愿你用明亮的心看生活，写充满真情实感的文章，做诚实温暖的人。（生做题，师巡视指导。）</w:t>
            </w:r>
          </w:p>
          <w:p w14:paraId="6CDE3699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94630" cy="250190"/>
                  <wp:effectExtent l="0" t="0" r="127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5196" cy="250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D6FC92">
            <w:pPr>
              <w:pStyle w:val="2"/>
              <w:shd w:val="clear" w:color="auto" w:fill="E5F2F6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1.根据情境，用内心独白的方式表达出自己情感的变化。</w:t>
            </w:r>
          </w:p>
          <w:p w14:paraId="44A42AA1">
            <w:pPr>
              <w:pStyle w:val="2"/>
              <w:shd w:val="clear" w:color="auto" w:fill="E5F2F6"/>
              <w:spacing w:line="360" w:lineRule="auto"/>
              <w:ind w:left="210" w:leftChars="100"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情境：马上就要到家了，我越发忐忑不安，这次考试砸锅了，我开始深深地自责……</w:t>
            </w:r>
          </w:p>
          <w:p w14:paraId="6904482A">
            <w:pPr>
              <w:pStyle w:val="2"/>
              <w:shd w:val="clear" w:color="auto" w:fill="E5F2F6"/>
              <w:spacing w:line="360" w:lineRule="auto"/>
              <w:ind w:left="210" w:leftChars="100"/>
              <w:rPr>
                <w:rFonts w:hAnsi="宋体" w:cs="Times New Roman"/>
                <w:sz w:val="24"/>
                <w:szCs w:val="24"/>
                <w:u w:val="single"/>
              </w:rPr>
            </w:pP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_</w:t>
            </w: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_</w:t>
            </w: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示例：我考试的时候怎么那么马虎呢？居然漏了一道小题，作文还写“跑题”了。回家后，我该怎么跟爸爸妈妈交代啊？唉，妈妈就是批评我，也是应该的，让我长长记性。__</w:t>
            </w:r>
          </w:p>
          <w:p w14:paraId="64515FC1">
            <w:pPr>
              <w:pStyle w:val="2"/>
              <w:shd w:val="clear" w:color="auto" w:fill="E5F2F6"/>
              <w:spacing w:line="360" w:lineRule="auto"/>
              <w:ind w:left="240" w:hanging="240" w:hanging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2.这两篇习作例文都运用了通过具体事例表达情感的方法。如果要表达对老师的赞美、感激之情，你准备写哪些事例呢？</w:t>
            </w:r>
          </w:p>
          <w:p w14:paraId="20D3498E">
            <w:pPr>
              <w:pStyle w:val="2"/>
              <w:shd w:val="clear" w:color="auto" w:fill="E5F2F6"/>
              <w:spacing w:line="360" w:lineRule="auto"/>
              <w:ind w:left="210" w:leftChars="100"/>
              <w:rPr>
                <w:rFonts w:hAnsi="宋体" w:cs="Times New Roman"/>
                <w:sz w:val="24"/>
                <w:szCs w:val="24"/>
                <w:u w:val="single"/>
              </w:rPr>
            </w:pP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__（1）老师的语文课讲得特别精彩。__</w:t>
            </w:r>
          </w:p>
          <w:p w14:paraId="64B98947">
            <w:pPr>
              <w:pStyle w:val="2"/>
              <w:shd w:val="clear" w:color="auto" w:fill="E5F2F6"/>
              <w:spacing w:line="360" w:lineRule="auto"/>
              <w:ind w:left="210" w:leftChars="100"/>
              <w:rPr>
                <w:rFonts w:hAnsi="宋体" w:cs="Times New Roman"/>
                <w:sz w:val="24"/>
                <w:szCs w:val="24"/>
                <w:u w:val="single"/>
              </w:rPr>
            </w:pP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__（2）老师带病给我们上课。__</w:t>
            </w:r>
          </w:p>
          <w:p w14:paraId="3CD44794">
            <w:pPr>
              <w:pStyle w:val="2"/>
              <w:shd w:val="clear" w:color="auto" w:fill="E5F2F6"/>
              <w:spacing w:line="360" w:lineRule="auto"/>
              <w:ind w:left="210" w:leftChars="1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  <w:u w:val="single"/>
              </w:rPr>
              <w:t>__（3）老师严厉批评撒谎的学生。_</w:t>
            </w:r>
            <w:r>
              <w:rPr>
                <w:rFonts w:hint="eastAsia" w:hAnsi="宋体" w:cs="Times New Roman"/>
                <w:sz w:val="24"/>
                <w:szCs w:val="24"/>
              </w:rPr>
              <w:t>_</w:t>
            </w:r>
          </w:p>
          <w:p w14:paraId="5E2556A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7A3EA6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490210" cy="1626235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0447" cy="1626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B17BD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01E588">
            <w:pPr>
              <w:pStyle w:val="2"/>
              <w:spacing w:line="360" w:lineRule="auto"/>
              <w:ind w:firstLine="562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8"/>
                <w:szCs w:val="28"/>
              </w:rPr>
              <w:t>1.注重激发情感。</w:t>
            </w:r>
            <w:r>
              <w:rPr>
                <w:rFonts w:hint="eastAsia" w:hAnsi="宋体" w:cs="Times New Roman"/>
                <w:sz w:val="24"/>
                <w:szCs w:val="24"/>
              </w:rPr>
              <w:t>在课堂中，通过对作者写作思路的梳理，启发学生对作者的思想进行共鸣，再让他们联系生活去深化情感体验，这样的流程下来学生的感情被激发出来了，也易写出真情实感。</w:t>
            </w:r>
          </w:p>
          <w:p w14:paraId="03B404E8">
            <w:pPr>
              <w:pStyle w:val="2"/>
              <w:spacing w:line="360" w:lineRule="auto"/>
              <w:ind w:firstLine="562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8"/>
                <w:szCs w:val="28"/>
              </w:rPr>
              <w:t>2.注重合作交流。</w:t>
            </w:r>
            <w:r>
              <w:rPr>
                <w:rFonts w:hint="eastAsia" w:hAnsi="宋体" w:cs="Times New Roman"/>
                <w:sz w:val="24"/>
                <w:szCs w:val="24"/>
              </w:rPr>
              <w:t>学生的表现欲、求知欲都很强，正处于口头语言向书面语言过渡的时期，教师要合理引导，把学生的语言和思维结合起来。教学时，我采用小组合作、对话交流的方法，让每一个学生自由地表达，使各种水平的学生都体验到被倾听的乐趣；让每一个学生都有话可说，有情可抒。</w:t>
            </w:r>
          </w:p>
          <w:p w14:paraId="74CC3C28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56EEE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E57D1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09A9C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44E7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166E2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 w14:paraId="0B656D4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139F75D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B22F5C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ADAF2C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43177D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E020C5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EC9535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E43F93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C3718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348595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6E24C99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362C85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4F111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AD46BB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95D602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ECC2AE4">
            <w:pPr>
              <w:pStyle w:val="2"/>
              <w:spacing w:line="360" w:lineRule="auto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设计意图</w:t>
            </w:r>
          </w:p>
          <w:p w14:paraId="7CB811C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通过表格梳理，让学生快速从关键词句中提炼信息，学会归纳整理，理清作者的情感和态度变化。通过小组合作学习，激发每位学生的学习积极性，同时兼顾能力弱一点的学生，让他们得以在互助中更好地理解、学习。</w:t>
            </w:r>
          </w:p>
          <w:p w14:paraId="170D889B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03E5E048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4BC36C5D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429A170D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218FC918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5654DD05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49D2F375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79022346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23DF6FAB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1B3890EF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43B2A0FF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75B6C928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17F6FD1E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6ED47FDD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78098B85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58DEC09E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5FE9CB3C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0EB87987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61B6AA0E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12E1E97A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04AE65C8">
            <w:pPr>
              <w:pStyle w:val="2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  <w:p w14:paraId="671CE1B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EF657EA">
            <w:pPr>
              <w:pStyle w:val="2"/>
              <w:spacing w:line="360" w:lineRule="auto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设计意图</w:t>
            </w:r>
          </w:p>
          <w:p w14:paraId="013DEDF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 xml:space="preserve">总结习作例文中表达真情实感的三种方法，以及这样运用所产生的表达效果，强化例文方法的指导性，为后面的习作训练提供表达支架。 </w:t>
            </w:r>
          </w:p>
          <w:p w14:paraId="0BD0D02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96505C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C5932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1AA2B6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10B7A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33EC41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E5D27B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52ABCE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2BF0589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B26140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076BCD4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0B642C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1209EDE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2959CB8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2E497F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2AE26FF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697F6DA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6FB7733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5D3F7F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9BF961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E3FB81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29925B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7529DEF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51CE2513">
            <w:pPr>
              <w:pStyle w:val="2"/>
              <w:spacing w:line="360" w:lineRule="auto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设计意图</w:t>
            </w:r>
          </w:p>
          <w:p w14:paraId="31AC7A10">
            <w:pPr>
              <w:pStyle w:val="2"/>
              <w:spacing w:line="360" w:lineRule="auto"/>
              <w:ind w:firstLine="48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引导学生关注例文旁批，为后续构建写作思路、选择恰当的表达情感的方式提供具体的示范抓手。</w:t>
            </w:r>
          </w:p>
          <w:p w14:paraId="194D0A3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1DCF926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44A61B6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</w:p>
          <w:p w14:paraId="33767CD0">
            <w:pPr>
              <w:pStyle w:val="2"/>
              <w:spacing w:line="360" w:lineRule="auto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bCs/>
                <w:sz w:val="24"/>
                <w:szCs w:val="24"/>
              </w:rPr>
              <w:t>设计意图</w:t>
            </w:r>
          </w:p>
          <w:p w14:paraId="079E114D">
            <w:pPr>
              <w:pStyle w:val="2"/>
              <w:spacing w:line="360" w:lineRule="auto"/>
              <w:ind w:firstLine="480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经过对例文内容的感知,再到对例文所表达情感的思考，有效地促进学生深入理解文章，从而更好地理解、运用写作方法。</w:t>
            </w:r>
          </w:p>
        </w:tc>
      </w:tr>
    </w:tbl>
    <w:p w14:paraId="37EC5F9A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D2F6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2B33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31A73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334D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2F86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B47C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7665"/>
    <w:rsid w:val="000133FE"/>
    <w:rsid w:val="00041A4A"/>
    <w:rsid w:val="0004329A"/>
    <w:rsid w:val="000635C3"/>
    <w:rsid w:val="00063632"/>
    <w:rsid w:val="00063EE5"/>
    <w:rsid w:val="000665A2"/>
    <w:rsid w:val="000701B6"/>
    <w:rsid w:val="0007349D"/>
    <w:rsid w:val="00097673"/>
    <w:rsid w:val="000D54CF"/>
    <w:rsid w:val="000E2C3E"/>
    <w:rsid w:val="000F5EF0"/>
    <w:rsid w:val="001068EE"/>
    <w:rsid w:val="00110413"/>
    <w:rsid w:val="001326C1"/>
    <w:rsid w:val="0013345F"/>
    <w:rsid w:val="0013593F"/>
    <w:rsid w:val="001432D6"/>
    <w:rsid w:val="00157FB0"/>
    <w:rsid w:val="001702B4"/>
    <w:rsid w:val="0018385A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4C9A"/>
    <w:rsid w:val="00276F98"/>
    <w:rsid w:val="00280D80"/>
    <w:rsid w:val="002A2AD1"/>
    <w:rsid w:val="002B06CE"/>
    <w:rsid w:val="002D1F93"/>
    <w:rsid w:val="002D52E1"/>
    <w:rsid w:val="00301CE9"/>
    <w:rsid w:val="00306E1F"/>
    <w:rsid w:val="0034274A"/>
    <w:rsid w:val="003547C9"/>
    <w:rsid w:val="00354D88"/>
    <w:rsid w:val="0037365D"/>
    <w:rsid w:val="003A2A4D"/>
    <w:rsid w:val="003D68A3"/>
    <w:rsid w:val="003E641D"/>
    <w:rsid w:val="003E7AF5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16E48"/>
    <w:rsid w:val="00627630"/>
    <w:rsid w:val="00640C74"/>
    <w:rsid w:val="00655F24"/>
    <w:rsid w:val="006579F7"/>
    <w:rsid w:val="00673D80"/>
    <w:rsid w:val="006761B3"/>
    <w:rsid w:val="00683AAD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405BA"/>
    <w:rsid w:val="00772B58"/>
    <w:rsid w:val="0079346B"/>
    <w:rsid w:val="007B5E48"/>
    <w:rsid w:val="007C1F5A"/>
    <w:rsid w:val="007F66BD"/>
    <w:rsid w:val="00800F94"/>
    <w:rsid w:val="00873C30"/>
    <w:rsid w:val="0089438F"/>
    <w:rsid w:val="008A4222"/>
    <w:rsid w:val="008A5F58"/>
    <w:rsid w:val="008C103A"/>
    <w:rsid w:val="008C2B07"/>
    <w:rsid w:val="008D1EB0"/>
    <w:rsid w:val="008D331F"/>
    <w:rsid w:val="008E66A4"/>
    <w:rsid w:val="008F0849"/>
    <w:rsid w:val="00904098"/>
    <w:rsid w:val="009069F7"/>
    <w:rsid w:val="00907092"/>
    <w:rsid w:val="00943955"/>
    <w:rsid w:val="009725B8"/>
    <w:rsid w:val="00981668"/>
    <w:rsid w:val="00991460"/>
    <w:rsid w:val="00993D0B"/>
    <w:rsid w:val="009B2BD3"/>
    <w:rsid w:val="009D23AB"/>
    <w:rsid w:val="009D3AFE"/>
    <w:rsid w:val="009D571A"/>
    <w:rsid w:val="009D78FD"/>
    <w:rsid w:val="009F23AF"/>
    <w:rsid w:val="009F4ADF"/>
    <w:rsid w:val="00A07050"/>
    <w:rsid w:val="00A105CB"/>
    <w:rsid w:val="00A141BB"/>
    <w:rsid w:val="00A25372"/>
    <w:rsid w:val="00A3639E"/>
    <w:rsid w:val="00A57641"/>
    <w:rsid w:val="00AE2664"/>
    <w:rsid w:val="00AE6572"/>
    <w:rsid w:val="00B10AB3"/>
    <w:rsid w:val="00B11F10"/>
    <w:rsid w:val="00B2478B"/>
    <w:rsid w:val="00B31237"/>
    <w:rsid w:val="00B41065"/>
    <w:rsid w:val="00B42D62"/>
    <w:rsid w:val="00B50DA9"/>
    <w:rsid w:val="00B61230"/>
    <w:rsid w:val="00B70441"/>
    <w:rsid w:val="00BA339D"/>
    <w:rsid w:val="00BC3EAB"/>
    <w:rsid w:val="00BE4596"/>
    <w:rsid w:val="00C0793D"/>
    <w:rsid w:val="00C10B42"/>
    <w:rsid w:val="00C13C27"/>
    <w:rsid w:val="00C20020"/>
    <w:rsid w:val="00C346B3"/>
    <w:rsid w:val="00C67301"/>
    <w:rsid w:val="00C74F35"/>
    <w:rsid w:val="00C805AD"/>
    <w:rsid w:val="00CA11E9"/>
    <w:rsid w:val="00CA28A2"/>
    <w:rsid w:val="00CC59CA"/>
    <w:rsid w:val="00CE5883"/>
    <w:rsid w:val="00CF1753"/>
    <w:rsid w:val="00D02881"/>
    <w:rsid w:val="00D04792"/>
    <w:rsid w:val="00D16338"/>
    <w:rsid w:val="00D53454"/>
    <w:rsid w:val="00D61F59"/>
    <w:rsid w:val="00D745AC"/>
    <w:rsid w:val="00D879B1"/>
    <w:rsid w:val="00DA2CB6"/>
    <w:rsid w:val="00DB226A"/>
    <w:rsid w:val="00DD66AD"/>
    <w:rsid w:val="00DF1803"/>
    <w:rsid w:val="00E03834"/>
    <w:rsid w:val="00E04007"/>
    <w:rsid w:val="00E37108"/>
    <w:rsid w:val="00E53C99"/>
    <w:rsid w:val="00E62E65"/>
    <w:rsid w:val="00E93DF1"/>
    <w:rsid w:val="00EC2CE0"/>
    <w:rsid w:val="00EC3594"/>
    <w:rsid w:val="00EC61C9"/>
    <w:rsid w:val="00ED3984"/>
    <w:rsid w:val="00F053AC"/>
    <w:rsid w:val="00F075B8"/>
    <w:rsid w:val="00F10462"/>
    <w:rsid w:val="00F1077E"/>
    <w:rsid w:val="00F26CEB"/>
    <w:rsid w:val="00F417E8"/>
    <w:rsid w:val="00F709C3"/>
    <w:rsid w:val="00FA2812"/>
    <w:rsid w:val="00FA6436"/>
    <w:rsid w:val="00FB7E3D"/>
    <w:rsid w:val="00FC44DB"/>
    <w:rsid w:val="00FC484D"/>
    <w:rsid w:val="00FE3AA3"/>
    <w:rsid w:val="10A0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table" w:customStyle="1" w:styleId="10">
    <w:name w:val="Grid Table Light"/>
    <w:basedOn w:val="5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11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0841A-E817-48CA-BAB2-B2F97E49D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4044</Words>
  <Characters>4070</Characters>
  <Lines>30</Lines>
  <Paragraphs>8</Paragraphs>
  <TotalTime>662</TotalTime>
  <ScaleCrop>false</ScaleCrop>
  <LinksUpToDate>false</LinksUpToDate>
  <CharactersWithSpaces>4085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2022-11-21T01:09:00Z</dcterms:created>
  <dc:creator>微软用户</dc:creator>
  <cp:lastModifiedBy>上帝掷骰子吗</cp:lastModifiedBy>
  <dcterms:modified xsi:type="dcterms:W3CDTF">2025-07-30T14:24:20Z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2D8F95B1CE1F427EB3DD985B683B1447_12</vt:lpwstr>
  </property>
</Properties>
</file>