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0756D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语文园地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4608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265B53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E68216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读名著，能围绕如何对人物进行评价发表自己的看法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0193DD0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能体会夸张手法的表达效果，并发挥想象仿写句子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3653AC4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感受不同译者对相同内容的不同表达，增强译本意识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D8C58C2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朗读并背诵一组出自《增广贤文》的格言和谚语。</w:t>
            </w:r>
          </w:p>
          <w:p w14:paraId="2C35BF01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ED4981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1.读名著，能围绕如何对人物进行评价发表自己的看法。</w:t>
            </w:r>
          </w:p>
          <w:p w14:paraId="3E299FEC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2.能体会夸张手法的表达效果，并发挥想象仿写句子。</w:t>
            </w:r>
          </w:p>
          <w:p w14:paraId="5DE8F43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ED5611">
            <w:pPr>
              <w:pStyle w:val="2"/>
              <w:spacing w:line="360" w:lineRule="auto"/>
              <w:ind w:firstLine="480" w:firstLineChars="200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1.能立体、多元地评价人物。</w:t>
            </w:r>
          </w:p>
          <w:p w14:paraId="480BA896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2.通过对比阅读，了解不同译者对同一部作品的不同理解和独特的翻译风格。</w:t>
            </w:r>
          </w:p>
          <w:p w14:paraId="024F573D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28358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讲授法　讨论法　品读法</w:t>
            </w:r>
          </w:p>
          <w:p w14:paraId="7F05AC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A63A7A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多媒体课件；学生完成课前预学单。</w:t>
            </w:r>
          </w:p>
          <w:p w14:paraId="5F1E265F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2F25D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1CFE9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575A31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528A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6DFE442D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4E8A53D4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执行时间：    月    日</w:t>
            </w:r>
          </w:p>
        </w:tc>
        <w:tc>
          <w:tcPr>
            <w:tcW w:w="1276" w:type="dxa"/>
          </w:tcPr>
          <w:p w14:paraId="2BBED1FF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F754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4A4971D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5F1BA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读名著，能围绕如何对人物进行评价发表自己的看法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B573D44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能体会夸张手法的表达效果，并发挥想象仿写句子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CD64B98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1EE3A8">
            <w:pPr>
              <w:spacing w:line="360" w:lineRule="auto"/>
              <w:ind w:firstLine="482" w:firstLineChars="20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回顾单元课文，重温名著经典</w:t>
            </w:r>
          </w:p>
          <w:p w14:paraId="50106AE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sz w:val="24"/>
              </w:rPr>
              <w:t>同学们，我们在第二单元阅读了《鲁滨逊漂流记》《骑鹅旅行记》《汤姆·索亚历险记》这几部世界名著的节选内容，跟随外国文学名著的脚步，相信大家一定从中发现了更广阔的世界。今天，就让我们走进本单元的语文园地，一起来回顾所学内容，总结学习方法。</w:t>
            </w:r>
          </w:p>
          <w:p w14:paraId="20E2666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</w:p>
          <w:p w14:paraId="287F5DA1">
            <w:pPr>
              <w:pStyle w:val="2"/>
              <w:spacing w:line="360" w:lineRule="auto"/>
              <w:jc w:val="center"/>
              <w:rPr>
                <w:rFonts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int="eastAsia" w:hAnsi="宋体" w:cs="宋体"/>
                <w:b/>
                <w:bCs/>
                <w:sz w:val="24"/>
                <w:szCs w:val="24"/>
              </w:rPr>
              <w:t>“交流平台”，学习评价人物之法</w:t>
            </w:r>
          </w:p>
          <w:p w14:paraId="3937A5A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</w:t>
            </w:r>
            <w:r>
              <w:rPr>
                <w:rFonts w:hint="eastAsia" w:hAnsi="宋体" w:cs="宋体"/>
                <w:sz w:val="24"/>
                <w:szCs w:val="24"/>
              </w:rPr>
              <w:t>学们，在学习本单元几篇名著节选的课文时，我们一定记住了其中的主人公，回忆一下，他们都有谁？</w:t>
            </w:r>
          </w:p>
          <w:p w14:paraId="26DAF267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生：鲁滨逊、尼尔斯、汤姆·索亚。</w:t>
            </w:r>
          </w:p>
          <w:p w14:paraId="38922120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是的。那学完了这几篇课文，这些人物给你留下了怎样的印象？你对他们作出了怎样的评价呢？请结合课文中的片段说一说吧。</w:t>
            </w:r>
          </w:p>
          <w:p w14:paraId="590D9BF2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生：当我读到“汤姆躺在一张沙发上，身边围满了热切的听众。他给他们讲着这次精彩的历险过程，同时还夸张地吹嘘了一番……”的时候，我心里想：这个汤姆，还有点儿虚荣心呢！</w:t>
            </w:r>
          </w:p>
          <w:p w14:paraId="7A246C27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生：读到汤姆讲他和小伙伴在山洞里探险那部分时，我觉得汤姆真是个富有冒险精神的孩子。</w:t>
            </w:r>
          </w:p>
          <w:p w14:paraId="6255FAD1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生：汤姆利用风筝线来探路，从中可以看出他是个聪明机灵的人。</w:t>
            </w:r>
          </w:p>
          <w:p w14:paraId="17841E70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不错，这几位同学能够边读小说情节边发现人物的特点，对人物作出了自己的评价，非常好。汤姆的喜欢冒险、聪明机灵等特点，在小说中很多地方都能看出来，大家一边读时一边思考，就能作出自己的评价。（师板书：边读边评价）同学们以后读书的时候，可以在相应文段处画上波浪线，批注你对人物的评价。</w:t>
            </w:r>
          </w:p>
          <w:p w14:paraId="4290617D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《汤姆·索亚历险记》（节选）中“汤姆的脸立刻变得煞白”属于神态描写；“哎呀，法官，印江·乔埃还在洞里呢”属于语言描写；从这些描写中可以看出汤姆对杀人犯印江·乔埃的担心，说明他是一个怎样的孩子？</w:t>
            </w:r>
          </w:p>
          <w:p w14:paraId="37F8D81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生：是一个内心善良的孩子。</w:t>
            </w:r>
          </w:p>
          <w:p w14:paraId="6086E8D5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同学们刚才交流的都是读《汤姆·索亚历险记》时的收获。请大家默读下面这段话，你对我们5年级学过的课文《穷人》中的桑娜有着怎样的评价呢？</w:t>
            </w:r>
          </w:p>
          <w:p w14:paraId="329F2499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drawing>
                <wp:inline distT="0" distB="0" distL="114300" distR="114300">
                  <wp:extent cx="5522595" cy="225425"/>
                  <wp:effectExtent l="0" t="0" r="9525" b="3175"/>
                  <wp:docPr id="1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259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4BC6A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桑娜用头巾裹住睡着的孩子，把他们抱回家里……让他们同自己的孩子睡在一起，又连忙把帐子拉好。</w:t>
            </w:r>
          </w:p>
          <w:p w14:paraId="5C1153BA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生：从这段话中的“裹、抱、拉”等一系列动作描写，我看出了桑娜是一个善良、细心、勇敢的人。</w:t>
            </w:r>
          </w:p>
          <w:p w14:paraId="1FC5FCF6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是的，在读名著时，我们可以多留意作品中描写人物语言、动作、神态的句子，从中感知人物形象，这也是评价人物的重要方法。大家在阅读时同样可以在描写相关人物的语句处画上线、作批注。（师板书：从人物描写评价）</w:t>
            </w:r>
          </w:p>
          <w:p w14:paraId="09861C8C">
            <w:pPr>
              <w:pStyle w:val="2"/>
              <w:spacing w:line="360" w:lineRule="auto"/>
              <w:rPr>
                <w:rFonts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小说中对人物的描写还有很多，不同的语句会让我们有不同的想法，作出不同的评价。我们先来完成第1课时课中导学单活动一。仔细品读，这两个句子分别描写了怎样的尼尔斯？（出示第1课时课中导学单活动一，指名回答。）</w:t>
            </w:r>
          </w:p>
          <w:p w14:paraId="7901DCA8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drawing>
                <wp:inline distT="0" distB="0" distL="0" distR="0">
                  <wp:extent cx="5562600" cy="256540"/>
                  <wp:effectExtent l="0" t="0" r="0" b="254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7B02E7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活动一：读句子，说说下列句子表现了人物的什么特点。</w:t>
            </w:r>
          </w:p>
          <w:p w14:paraId="252B4B16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1.“你过来，”她说，“你做的事都应该遭报应了。你曾多次从你母亲腿下抽走她挤奶时坐的小凳，你多次在你母亲提着奶桶走过时伸脚绊倒她，你多次气得她站在这里流眼泪！”（《骑鹅旅行记》）                           （ 调皮捣蛋 ）</w:t>
            </w:r>
          </w:p>
          <w:p w14:paraId="08EC4571">
            <w:pPr>
              <w:shd w:val="clear" w:color="auto" w:fill="E7F7F9"/>
              <w:adjustRightInd w:val="0"/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2.“如果这只大雄鹅飞走，可是一个很大的损失，”他想，“父母从教堂回来时，发现雄鹅不见了，他们会伤心的。”（《骑鹅旅行记》）</w:t>
            </w:r>
          </w:p>
          <w:p w14:paraId="6B30A73C">
            <w:pPr>
              <w:shd w:val="clear" w:color="auto" w:fill="E7F7F9"/>
              <w:adjustRightInd w:val="0"/>
              <w:spacing w:line="360" w:lineRule="auto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懂事、体贴父母 ）</w:t>
            </w:r>
          </w:p>
          <w:p w14:paraId="448CA8ED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从第1句中，我看到了一个调皮捣蛋的尼尔斯。</w:t>
            </w:r>
          </w:p>
          <w:p w14:paraId="633956F3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从第2句中，我发现尼尔斯是个懂事、体贴父母的孩子。</w:t>
            </w:r>
          </w:p>
          <w:p w14:paraId="29C993BA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大家看，同一个人，从不同的语句中，我们可以看出他不一样的性格特点。所以，每个人都有多面性，我们在阅读名著时，也要多角度地、全面客观地评价一个人，不能以偏概全。你还能结合本单元学习的课文评价一下其他人物的不同品质吗？</w:t>
            </w:r>
          </w:p>
          <w:p w14:paraId="35350C2E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我觉得鲁滨逊勇敢、聪明、坚强，但在面对严酷的生存环境的时候，也有失落、绝望、恐惧和脆弱的一面。</w:t>
            </w:r>
          </w:p>
          <w:p w14:paraId="4F2110BC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我觉得鲁滨逊很勇敢，但是也很残忍。梗概中写他为了救一个野人，而开枪打死了另外两个野人。</w:t>
            </w:r>
          </w:p>
          <w:p w14:paraId="428BD5D6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看来，同学们已经学会多方位评价人物了，这是评价人物的又一种方法。（师板书：立体、多元地评价人物）</w:t>
            </w:r>
          </w:p>
          <w:p w14:paraId="09974EE8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sz w:val="24"/>
              </w:rPr>
              <w:t>同学们，在读名著时，我们会对书里的人物作出自己的评价，可以从描写人物语言、动作、神态的句子分析人物性格，还可以从故事情节中分析人物形象，注意每个人都是立体的、多面的，评价时角度不能太单一，需要多方面综合考虑。</w:t>
            </w:r>
          </w:p>
          <w:p w14:paraId="0CBADDCC">
            <w:pPr>
              <w:spacing w:line="360" w:lineRule="auto"/>
              <w:ind w:firstLine="482" w:firstLineChars="200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“词句段运用”，学习夸张手法</w:t>
            </w:r>
          </w:p>
          <w:p w14:paraId="77DB817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同学们，我们学习的课文通过运用不同的表达方法，将句子写得生动形象，让我们读起来有身临其境之感。接下来，我们就来读语句，学习运用表达之法。</w:t>
            </w:r>
          </w:p>
          <w:p w14:paraId="3B02D8CC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请大家看屏幕，读读下面的句子，和小组的同学讨论：加点的部分有什么共同的特点？（课件出示教材第39页“词句段运用”第1题，小组讨论。）</w:t>
            </w:r>
          </w:p>
          <w:p w14:paraId="7743DBDA">
            <w:pPr>
              <w:pStyle w:val="2"/>
              <w:spacing w:line="360" w:lineRule="auto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drawing>
                <wp:inline distT="0" distB="0" distL="114300" distR="114300">
                  <wp:extent cx="5522595" cy="225425"/>
                  <wp:effectExtent l="0" t="0" r="9525" b="317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259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640E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镇上的人排着队来到撒切尔法官家，搂着两个获救的孩子又亲又吻，……</w:t>
            </w:r>
            <w:r>
              <w:rPr>
                <w:rFonts w:hint="eastAsia" w:ascii="宋体" w:hAnsi="宋体" w:cs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泪水如雨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洒了一地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50541A0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过了二十三，大家就更忙了，春节</w:t>
            </w:r>
            <w:r>
              <w:rPr>
                <w:rFonts w:hint="eastAsia" w:ascii="宋体" w:hAnsi="宋体" w:cs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眨眼就到了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啊。</w:t>
            </w:r>
          </w:p>
          <w:p w14:paraId="15B37131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  他大吼了一声，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大山都抖了三抖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00A307B">
            <w:pPr>
              <w:pStyle w:val="2"/>
              <w:spacing w:line="360" w:lineRule="auto"/>
              <w:rPr>
                <w:rFonts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师：哪位同学愿意代表小组给大家分享你们的发现？</w:t>
            </w:r>
          </w:p>
          <w:p w14:paraId="41F2A3B1">
            <w:pPr>
              <w:pStyle w:val="2"/>
              <w:spacing w:line="360" w:lineRule="auto"/>
              <w:rPr>
                <w:rFonts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小组发现，这三句话中带点的部分都运用了夸张的手法。第一句中的“泪水如雨，洒了一地”，并不是泪水真的洒了一地，而是表现出镇上的人们看到两个获救的孩子后心情特别激动，喜极而泣。第二句中的“眨眼就到了”，并不是春节真的一眨眼就到了，而是表现出时间过得飞快，春节瞬间就要来临，人们特别期待和激动。第三句中的“大山都抖了三抖”，并不是大山真的抖动了</w:t>
            </w:r>
            <w:r>
              <w:rPr>
                <w:rFonts w:hint="eastAsia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而是形容声音大极了</w:t>
            </w:r>
            <w:r>
              <w:rPr>
                <w:rFonts w:hint="eastAsia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仿佛大山都被震动。</w:t>
            </w:r>
          </w:p>
          <w:p w14:paraId="147EA24F">
            <w:pPr>
              <w:pStyle w:val="2"/>
              <w:spacing w:line="360" w:lineRule="auto"/>
              <w:rPr>
                <w:rFonts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你说得真好！不仅读懂了内容，还从中发现了它们的共同之处——运用夸张的手法。其实，在文学作品中，夸张是运用想象与变形，夸大或缩小事物的某些特征的</w:t>
            </w: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修辞手法。夸张能够加强感情，烘托气氛，引起读者的联想，把自己要表达的意思说得很清楚。让我们来学习这种手法吧。（师板书：学写夸张句）</w:t>
            </w:r>
          </w:p>
          <w:p w14:paraId="59255E7B">
            <w:pPr>
              <w:pStyle w:val="2"/>
              <w:spacing w:line="360" w:lineRule="auto"/>
              <w:rPr>
                <w:rFonts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师：如果要从题目下方选择一两个词语，发挥想象，仿写句子，怎么来写呢？（出示第1课时课中导学单活动二，指名回答。）</w:t>
            </w:r>
          </w:p>
          <w:p w14:paraId="09A66DDA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D0FD84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cs="宋体"/>
                <w:sz w:val="24"/>
              </w:rPr>
              <w:t>二：用夸张的修辞手法把句子补充完整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C9A8911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1.【饿】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我已经饿得前胸贴后背了。</w:t>
            </w:r>
          </w:p>
          <w:p w14:paraId="4F894264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2.【安静】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教室里安静得连同学们的心跳都听得见。</w:t>
            </w:r>
          </w:p>
          <w:p w14:paraId="5FC4E1D9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3.【厚】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这本书厚得我一年都看不完。</w:t>
            </w:r>
          </w:p>
          <w:p w14:paraId="1F1934C6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4.【盼望】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我都盼了一百年了，快递终于到了。</w:t>
            </w:r>
          </w:p>
          <w:p w14:paraId="250A5BD6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5.【喜欢】</w:t>
            </w:r>
            <w:r>
              <w:rPr>
                <w:rFonts w:hint="eastAsia" w:ascii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他太喜欢那幅画了，站在画前完全挪不动脚步。</w:t>
            </w:r>
          </w:p>
          <w:p w14:paraId="1971D44C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我们先一起来看看“饿”这个词。如果要用夸张的手法来说“饿”的意思，可以怎么说？</w:t>
            </w:r>
          </w:p>
          <w:p w14:paraId="3EEA19E3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我已经饿得前胸贴后背了。</w:t>
            </w:r>
          </w:p>
          <w:p w14:paraId="35EFEEBC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说得很好。不论多饿都不可能前胸贴后背的，这样表达说明真的是非常非常饿了，这就是用夸张的手法说明饿的程度之深。其他几个词，用上夸张的手法可以怎么说呢？请大家在小组里和同学试着说一说，待会儿全班交流。（小组讨论）</w:t>
            </w:r>
          </w:p>
          <w:p w14:paraId="50A670E5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谁来把你说的句子讲给大家听？</w:t>
            </w:r>
          </w:p>
          <w:p w14:paraId="1C45EFCA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我想说“安静”：教室里安静得连同学们的心跳声都听得见。</w:t>
            </w:r>
          </w:p>
          <w:p w14:paraId="420CCFC1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确实是很安静了。</w:t>
            </w:r>
          </w:p>
          <w:p w14:paraId="008B01DF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我还想说“饿”：我饿得简直能吃下一头牛了。这是夸大我的饭量，来说明我很饿。</w:t>
            </w:r>
          </w:p>
          <w:p w14:paraId="6FD38AEC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这个很形象。其他同学呢？</w:t>
            </w:r>
          </w:p>
          <w:p w14:paraId="21856172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我想说“厚”：这本书厚得我一年都看不完。</w:t>
            </w:r>
          </w:p>
          <w:p w14:paraId="14F80C09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那得是多厚的一本书呀！</w:t>
            </w:r>
          </w:p>
          <w:p w14:paraId="0AF282E6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我来说“盼望”：我都盼了一百年了，快递终于到了。</w:t>
            </w:r>
          </w:p>
          <w:p w14:paraId="14946BED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那快递可太慢了。</w:t>
            </w:r>
          </w:p>
          <w:p w14:paraId="1CFD29AF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我想说“喜欢”：他太喜欢那幅画了，站在画前完全挪不动脚步。</w:t>
            </w:r>
          </w:p>
          <w:p w14:paraId="3734D619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可见真的是沉迷其中了。</w:t>
            </w:r>
          </w:p>
          <w:p w14:paraId="0106476A">
            <w:pPr>
              <w:pStyle w:val="2"/>
              <w:spacing w:line="360" w:lineRule="auto"/>
              <w:rPr>
                <w:rFonts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这就是夸张的修辞手法，同学们平时在说话和写作的过程中想要强调、加强表达效果，就可以使用夸张的修辞手法。</w:t>
            </w:r>
          </w:p>
          <w:p w14:paraId="68EE682D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1F68CF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drawing>
                <wp:inline distT="0" distB="0" distL="114300" distR="114300">
                  <wp:extent cx="5530850" cy="1652905"/>
                  <wp:effectExtent l="0" t="0" r="1270" b="825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850" cy="165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047FB3">
            <w:pPr>
              <w:spacing w:line="360" w:lineRule="auto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A3E034">
            <w:pPr>
              <w:pStyle w:val="2"/>
              <w:spacing w:line="360" w:lineRule="auto"/>
              <w:ind w:firstLine="480" w:firstLineChars="200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本次交流平台的教学重在引导学生总结和练习人物评价的方法。在教学中，,我注重引导学生由本单元学习的课文入手，评价课文中的人物，提炼人物评价的主要方法——边读边评价；抓住人物描写的语句进行评价；立体、多元地进行评价。然后读交流平台的内容，深化对这些方法的理解。在回顾、提炼、小结、运用的过程中，提升学生评价人物的能力，提升学生鉴赏阅读的素养。</w:t>
            </w:r>
          </w:p>
          <w:p w14:paraId="55DCED20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本节课学习了“字词句运用”的第一部分内容——学习用夸张的修辞手法写句子。我尝试引导学生阅读教材中给出的例句，关注加点的词句，在品悟中加深对语句的理解，感受夸张这一修辞手法的表达效果。</w:t>
            </w:r>
          </w:p>
        </w:tc>
        <w:tc>
          <w:tcPr>
            <w:tcW w:w="1276" w:type="dxa"/>
          </w:tcPr>
          <w:p w14:paraId="1781D45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ABC0723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谈话导入，通过回顾本单元所学课文，引导学生进入回顾总结环节。</w:t>
            </w:r>
          </w:p>
          <w:p w14:paraId="4A6ABB6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3672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8569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8DEFDEE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以学生为中心，教师引导学生通过课本中的原文来探索评价人物的方法，学生在探索、思考中学会评价名著中人物的方法，使学生理解更深刻、记忆更牢固、运用更熟练。</w:t>
            </w:r>
          </w:p>
          <w:p w14:paraId="0DC05ED8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032D9B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F9626F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420EF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52758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03405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866F5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22899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043ADE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34384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21C3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11F83F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6D698C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6DF7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806F7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DFFBAF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C74D2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6BBD6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C0DA35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7FF872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6B1B6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07578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B4808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26E6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42B006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7B603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BE7725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ED8933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B563A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BD273B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96DE4C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DAD79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8E58E2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F4AE72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51BD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98D095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E86ABB0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先是让学生自主发现加点部分的共同特点——运用了夸张的修辞手法，通过直观感受了解夸张的作用，紧接着鼓励学生发挥想象，运用夸张的修辞手法仿写句子。无须过多强调概念，而是更注重运用，从品味、感受语言到运用语言，回归语言本真。</w:t>
            </w:r>
          </w:p>
        </w:tc>
      </w:tr>
      <w:tr w14:paraId="11E44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0CADF4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6F50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7C79C80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66FA9851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执行时间：    月    日</w:t>
            </w:r>
          </w:p>
        </w:tc>
        <w:tc>
          <w:tcPr>
            <w:tcW w:w="3403" w:type="dxa"/>
            <w:gridSpan w:val="2"/>
          </w:tcPr>
          <w:p w14:paraId="36B2400E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145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26B2384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E8334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感受不同译者对相同内容的不同表达，增强译本意识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03C2C4B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朗读并背诵一组出自《增广贤文》的格言和谚语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F7C213E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144C3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对比表达，说一说</w:t>
            </w:r>
          </w:p>
          <w:p w14:paraId="1DBCF48F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同学们，本单元我们学习的几篇课文，都是世界名著的节选。在课文的注释处，不仅介绍了名著的作者，还介绍了译者。你们知道吗？每一本名著，都会有不同国家语言的译本，也会有不同翻译家的译本。这样，同一本名著，不同的人读到的可能是不同的译本。那不同的译本，会有什么不一样呢？这节课，就让我们初探一二吧。</w:t>
            </w:r>
          </w:p>
          <w:p w14:paraId="74FEE13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下面是不同译者笔下《汤姆·索亚历险记》中的句子，观察一下，表格中的内容有哪些相同和不同呢？（课件出示教材“词句段运用”第2题）</w:t>
            </w:r>
          </w:p>
          <w:p w14:paraId="71132849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相同的是内容，写得都是同一件事情。但是译者不同，语言表达也不同。</w:t>
            </w:r>
          </w:p>
          <w:p w14:paraId="06FD7DF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是啊，不同的译者在翻译相同的内容时，语言表达会有不同。（师板书：译本不同，语言表达不同）你更喜欢哪种语言表达？为什么？</w:t>
            </w:r>
          </w:p>
          <w:p w14:paraId="45D659E7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我喜欢第二组。比如，第二组中的“伟大场面”“从来没有见到过的”比“前所未有的最辉煌的”“最激动人心的”更能让读者体会出当时镇上人们的心理活动，足见这天晚上的不一般。</w:t>
            </w:r>
          </w:p>
          <w:p w14:paraId="4B43BF5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我喜欢第一组。这一组的句子比较短，简洁明快，很好理解。“泪水如雨，洒了一地”写得很美。</w:t>
            </w:r>
          </w:p>
          <w:p w14:paraId="0110774D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我喜欢第三组。第三组语言更活泼，表达更接近口语化，读起来不那么累。比如“想说什么但什么也说不出来”，这就是我们在生活中的表达。</w:t>
            </w:r>
          </w:p>
          <w:p w14:paraId="6FBD80C3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一部外国文学作品，往往会有不同的译者，我们要关注作品的译者，并根据自己的喜好去挑选译者。请同学们看到第2课时课中导学单活动一，你更推荐哪个版本？在横线处写下你的理由。（出示第2课时课中导学单活动一）</w:t>
            </w:r>
          </w:p>
          <w:p w14:paraId="5401B718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drawing>
                <wp:inline distT="0" distB="0" distL="0" distR="0">
                  <wp:extent cx="5562600" cy="256540"/>
                  <wp:effectExtent l="0" t="0" r="0" b="254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D9FBA5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活动一：请阅读张友松翻译的《汤姆·索亚历险记》中汤姆讲述自己从山洞脱险的过程，如果要推荐给你的表弟阅读，你会推荐张友松的版本还是课文的版本呢？请说明推荐理由。</w:t>
            </w:r>
          </w:p>
          <w:p w14:paraId="2597C04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波莉阿姨快乐到了极点……然后才把他们送回家来。</w:t>
            </w:r>
          </w:p>
          <w:p w14:paraId="49B96898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【我推荐】</w:t>
            </w:r>
            <w:r>
              <w:rPr>
                <w:rFonts w:hint="eastAsia" w:ascii="宋体" w:hAnsi="宋体" w:cs="宋体"/>
                <w:sz w:val="24"/>
                <w:u w:val="single"/>
              </w:rPr>
              <w:t>课文的版本。</w:t>
            </w:r>
          </w:p>
          <w:p w14:paraId="68EE7D83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【我的理由】</w:t>
            </w:r>
            <w:r>
              <w:rPr>
                <w:rFonts w:hint="eastAsia" w:ascii="宋体" w:hAnsi="宋体" w:cs="宋体"/>
                <w:sz w:val="24"/>
                <w:u w:val="single"/>
              </w:rPr>
              <w:t>①课文的版本描写得更加生动有趣，让我有一种身临其境的感觉。②教材选用这个版本，应该也是考虑到这个版本更适合小学生阅读。</w:t>
            </w:r>
          </w:p>
          <w:p w14:paraId="2051F2D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积累警句，背一背</w:t>
            </w:r>
          </w:p>
          <w:p w14:paraId="02DD08CE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sz w:val="24"/>
              </w:rPr>
              <w:t>同学们，看到我们现在用的语文课本，你们有没有想过，如果我们穿越到几百年前，我们读的课本会是什么样的呢？告诉你们吧，里面一定会有我们今天介绍的这本书——《增广贤文》。（师板书“《增广贤文》”）课前预学时，我让大家搜集了《增广贤文》的相关资料，谁来分享一下？（生分享）</w:t>
            </w:r>
          </w:p>
          <w:p w14:paraId="74A7883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sz w:val="24"/>
              </w:rPr>
              <w:t>老师也搜集了一些资料，请大家一起看一看。</w:t>
            </w:r>
          </w:p>
          <w:p w14:paraId="5A22C8AE">
            <w:pPr>
              <w:pStyle w:val="2"/>
              <w:spacing w:line="360" w:lineRule="auto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drawing>
                <wp:inline distT="0" distB="0" distL="114300" distR="114300">
                  <wp:extent cx="5522595" cy="225425"/>
                  <wp:effectExtent l="0" t="0" r="9525" b="3175"/>
                  <wp:docPr id="1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259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79AC6E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《增广贤文》，又名《昔时贤文》《古今贤文》，是中国古代儿童启蒙书目，最早见之于明代万历年间的戏曲《牡丹亭》。该书内容含礼仪道德、典章制度、天文地理等，古人称之为“读了《增广》会说话，读了《幼学》走天下”。</w:t>
            </w:r>
          </w:p>
          <w:p w14:paraId="6DD8BD0B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今天我们一起来学习《增广贤文》中的几个句子。首先请同学来读这几句话。（课件出示教材原句，指名读，师相机正音。）</w:t>
            </w:r>
          </w:p>
          <w:p w14:paraId="2ED93AF8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这位同学会读了，你会了吗？让我们一起来读。（生齐读）</w:t>
            </w:r>
          </w:p>
          <w:p w14:paraId="5EB80C31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同学们会读了，那这几句话是什么意思呢？请同学们四人一组，讨论这几句话是什么意思？（学生自由讨论）</w:t>
            </w:r>
          </w:p>
          <w:p w14:paraId="55B8944F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我们一起来交流交流吧！谁先说？</w:t>
            </w:r>
          </w:p>
          <w:p w14:paraId="251E72BE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“读书须用意，一字值千金。”大意是：读书要用心，书中的每个字都价值千金。</w:t>
            </w:r>
          </w:p>
          <w:p w14:paraId="1C24A6E9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这句话勉励我们读书时应该好好下一番苦功夫。</w:t>
            </w:r>
          </w:p>
          <w:p w14:paraId="452401D9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“莫道君行早，更有早行人。”大意是：别说你出发得早，还有比你更早的人。</w:t>
            </w:r>
          </w:p>
          <w:p w14:paraId="1167CD6F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这句话多指办事已被别人抢先下手了。</w:t>
            </w:r>
          </w:p>
          <w:p w14:paraId="5640C881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“听君一席话，胜读十年书。”大意是：与对方交谈的时间虽然很短，但是受益很大，胜过读许多年的书。</w:t>
            </w:r>
          </w:p>
          <w:p w14:paraId="0E58EB03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这句话既是夸别人，也是鼓励我们要多请教，多交流。</w:t>
            </w:r>
          </w:p>
          <w:p w14:paraId="043C860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ascii="宋体" w:hAnsi="宋体" w:cs="宋体"/>
                <w:sz w:val="24"/>
              </w:rPr>
              <w:t>“路遥知马力，日久见人心。”大意是：路途遥远，才可以知道马的脚力高低；经历的事情多了，时间长了，才能看出人心的善恶好歹。</w:t>
            </w:r>
          </w:p>
          <w:p w14:paraId="20EE1C93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时间会说明一切。前几句话都比较浅显易懂，那么最后一句是什么意思呢？有谁知道吗？</w:t>
            </w:r>
          </w:p>
          <w:p w14:paraId="69CAF410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int="eastAsia" w:hAnsi="宋体" w:cs="宋体"/>
                <w:sz w:val="24"/>
                <w:szCs w:val="24"/>
              </w:rPr>
              <w:t>不知道。</w:t>
            </w:r>
          </w:p>
          <w:p w14:paraId="2A0200A7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“近水知鱼性，近山识鸟音。”大意是：临近水边，时间长了，就会懂得水中鱼的习性；靠近山林，时间长了，就能听懂林中鸟儿的声音。喻指长久地接触某种事物之后，就能发现它的特征和规律。</w:t>
            </w:r>
          </w:p>
          <w:p w14:paraId="29DFBD4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sz w:val="24"/>
              </w:rPr>
              <w:t>常言道：“读了《增广》会说话，读了《幼学》走天下。”通过读这些语句，大家懂得了很多道理。你理解这些句子的意思了吗？请同学们完成第2课时课中导学单活动二，检验一下自己。（出示第2课时课中导学单活动二）</w:t>
            </w:r>
          </w:p>
          <w:p w14:paraId="076DA9AF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drawing>
                <wp:inline distT="0" distB="0" distL="0" distR="0">
                  <wp:extent cx="5562600" cy="256540"/>
                  <wp:effectExtent l="0" t="0" r="0" b="254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136456">
            <w:pPr>
              <w:shd w:val="clear" w:color="auto" w:fill="E7F7F9"/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活动二：把下面的句子填写完整。</w:t>
            </w:r>
          </w:p>
          <w:p w14:paraId="23FCEED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1.想要看穿一个人，必须要假以时日。这也应了古语：“</w:t>
            </w:r>
            <w:r>
              <w:rPr>
                <w:rFonts w:hint="eastAsia" w:ascii="宋体" w:hAnsi="宋体" w:cs="宋体"/>
                <w:sz w:val="24"/>
                <w:u w:val="single"/>
              </w:rPr>
              <w:t>路遥知马力，日久见人心</w:t>
            </w:r>
            <w:r>
              <w:rPr>
                <w:rFonts w:hint="eastAsia" w:ascii="宋体" w:hAnsi="宋体" w:cs="宋体"/>
                <w:sz w:val="24"/>
              </w:rPr>
              <w:t>。”</w:t>
            </w:r>
          </w:p>
          <w:p w14:paraId="39637F6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2.他对问题的分析对我思想的转变起到了很大的推动作用，真可谓“</w:t>
            </w:r>
            <w:r>
              <w:rPr>
                <w:rFonts w:hint="eastAsia" w:ascii="宋体" w:hAnsi="宋体" w:cs="宋体"/>
                <w:sz w:val="24"/>
                <w:u w:val="single"/>
              </w:rPr>
              <w:t>听君一席话，胜读十年书</w:t>
            </w:r>
            <w:r>
              <w:rPr>
                <w:rFonts w:hint="eastAsia" w:ascii="宋体" w:hAnsi="宋体" w:cs="宋体"/>
                <w:sz w:val="24"/>
              </w:rPr>
              <w:t>”。</w:t>
            </w:r>
          </w:p>
          <w:p w14:paraId="391B6F5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3.爷爷常常告诫我：“‘</w:t>
            </w:r>
            <w:r>
              <w:rPr>
                <w:rFonts w:hint="eastAsia" w:ascii="宋体" w:hAnsi="宋体" w:cs="宋体"/>
                <w:sz w:val="24"/>
                <w:u w:val="single"/>
              </w:rPr>
              <w:t>近水知鱼性，近山识鸟音。</w:t>
            </w:r>
            <w:r>
              <w:rPr>
                <w:rFonts w:hint="eastAsia" w:ascii="宋体" w:hAnsi="宋体" w:cs="宋体"/>
                <w:sz w:val="24"/>
              </w:rPr>
              <w:t>’无论什么事物，一旦了解深了，相处久了，就会掌握它的本质、规律。”</w:t>
            </w:r>
          </w:p>
          <w:p w14:paraId="6C8ACC58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4.爸爸经常勉励我不要骄傲自满，要看到别人比自己更早下功夫。正可谓“</w:t>
            </w:r>
            <w:r>
              <w:rPr>
                <w:rFonts w:hint="eastAsia" w:ascii="宋体" w:hAnsi="宋体" w:cs="宋体"/>
                <w:sz w:val="24"/>
                <w:u w:val="single"/>
              </w:rPr>
              <w:t>莫道君行早，更有早行人</w:t>
            </w:r>
            <w:r>
              <w:rPr>
                <w:rFonts w:hint="eastAsia" w:ascii="宋体" w:hAnsi="宋体" w:cs="宋体"/>
                <w:sz w:val="24"/>
              </w:rPr>
              <w:t>”。</w:t>
            </w:r>
          </w:p>
          <w:p w14:paraId="23CE3C3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5.老师经常告诫我们读书不能三心二意，因为“</w:t>
            </w:r>
            <w:r>
              <w:rPr>
                <w:rFonts w:hint="eastAsia" w:ascii="宋体" w:hAnsi="宋体" w:cs="宋体"/>
                <w:sz w:val="24"/>
                <w:u w:val="single"/>
              </w:rPr>
              <w:t>读书须用意，一字值千金</w:t>
            </w:r>
            <w:r>
              <w:rPr>
                <w:rFonts w:hint="eastAsia" w:ascii="宋体" w:hAnsi="宋体" w:cs="宋体"/>
                <w:sz w:val="24"/>
              </w:rPr>
              <w:t>”。</w:t>
            </w:r>
          </w:p>
          <w:p w14:paraId="39E8C15A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（生做题汇报，师相机出示答案并指导。）</w:t>
            </w:r>
          </w:p>
          <w:p w14:paraId="314E7C74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现在理解透彻了，那大家会背这些句子了吗？请大家自由读几遍，试着背一背。（生朗读并背诵）</w:t>
            </w:r>
          </w:p>
          <w:p w14:paraId="2B09310E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下面老师随机报上句，同学们抢答下一句，检验一下是否背熟了。（师生互动背诵）</w:t>
            </w:r>
          </w:p>
          <w:p w14:paraId="1AABA16F">
            <w:pPr>
              <w:pStyle w:val="2"/>
              <w:spacing w:line="360" w:lineRule="auto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hAnsi="宋体" w:cs="宋体"/>
                <w:sz w:val="24"/>
                <w:szCs w:val="24"/>
              </w:rPr>
              <w:t>其实生活中有很多耳熟能详的句子都出自《增广贤文》，同学们请看，一起来读一读吧。</w:t>
            </w:r>
          </w:p>
          <w:p w14:paraId="455CCD68">
            <w:pPr>
              <w:pStyle w:val="2"/>
              <w:spacing w:line="360" w:lineRule="auto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drawing>
                <wp:inline distT="0" distB="0" distL="114300" distR="114300">
                  <wp:extent cx="5522595" cy="225425"/>
                  <wp:effectExtent l="0" t="0" r="9525" b="3175"/>
                  <wp:docPr id="2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2595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40DD75">
            <w:pPr>
              <w:shd w:val="clear" w:color="auto" w:fill="E7F7F9"/>
              <w:spacing w:line="360" w:lineRule="auto"/>
              <w:ind w:firstLine="226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◎美不美，乡中水。亲不亲，故乡人。</w:t>
            </w:r>
          </w:p>
          <w:p w14:paraId="177CA0B5">
            <w:pPr>
              <w:shd w:val="clear" w:color="auto" w:fill="E7F7F9"/>
              <w:spacing w:line="360" w:lineRule="auto"/>
              <w:ind w:firstLine="226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◎知己知彼，将心比心。</w:t>
            </w:r>
          </w:p>
          <w:p w14:paraId="232DF302">
            <w:pPr>
              <w:shd w:val="clear" w:color="auto" w:fill="E7F7F9"/>
              <w:spacing w:line="360" w:lineRule="auto"/>
              <w:ind w:firstLine="226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◎相识满天下，知心能几人？</w:t>
            </w:r>
          </w:p>
          <w:p w14:paraId="34D0507F">
            <w:pPr>
              <w:shd w:val="clear" w:color="auto" w:fill="E7F7F9"/>
              <w:spacing w:line="360" w:lineRule="auto"/>
              <w:ind w:firstLine="226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◎责人之心责己，恕己之心恕人。</w:t>
            </w:r>
          </w:p>
          <w:p w14:paraId="36ACD787">
            <w:pPr>
              <w:shd w:val="clear" w:color="auto" w:fill="E7F7F9"/>
              <w:spacing w:line="360" w:lineRule="auto"/>
              <w:ind w:firstLine="226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◎一年之计在于春。</w:t>
            </w:r>
          </w:p>
          <w:p w14:paraId="1FD52325">
            <w:pPr>
              <w:shd w:val="clear" w:color="auto" w:fill="E7F7F9"/>
              <w:spacing w:line="360" w:lineRule="auto"/>
              <w:ind w:firstLine="2268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◎近水楼台先得月，向阳花木早逢春。</w:t>
            </w:r>
          </w:p>
          <w:p w14:paraId="4EB218C2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cs="宋体"/>
                <w:sz w:val="24"/>
              </w:rPr>
              <w:t>《增广贤文》的内容广泛，将深刻的道理蕴藏在平实易懂的话语中，对《增广贤文》有兴趣的同学可以买这本书来读一读，背一背。（师板书：内容广泛、蕴含道理、平实易懂）</w:t>
            </w:r>
          </w:p>
          <w:p w14:paraId="216CADE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58788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drawing>
                <wp:inline distT="0" distB="0" distL="114300" distR="114300">
                  <wp:extent cx="5530850" cy="1666240"/>
                  <wp:effectExtent l="0" t="0" r="1270" b="10160"/>
                  <wp:docPr id="2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850" cy="166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154F7B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6D323">
            <w:pPr>
              <w:pStyle w:val="2"/>
              <w:spacing w:line="360" w:lineRule="auto"/>
              <w:ind w:firstLine="480" w:firstLineChars="200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1.尊重学生主体地位。本次教学中我始终把学生放在第一位，努力做到“学为中心”，注重让全体学生参与学习的全过程，力图让每位学生学有所获。比如，不同译本中不同的语言表达，《增广贤文》中语句的意思等，都是让学生先自主思考，再和小组同学讨论，最后全班交流、分享。在这样的教学过程中，教师始终做到“先学后教，以学定教”，培养学生自主学习的意识和能力，锻炼他们的思维和表达能力。</w:t>
            </w:r>
          </w:p>
          <w:p w14:paraId="3B2EBB0F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2.注重课外阅读的引领与指导。在对比了不同译本中不同的语言表达之后，鼓励学生选择自己喜欢的语言风格的译本阅读。在读了课本上《增广贤文》的语句后，扩充其他语句，让学生在读背中感受到其中蕴含的道理，感受中华优秀传统文化的魅力，激发学生课外阅读的兴趣。</w:t>
            </w:r>
          </w:p>
        </w:tc>
        <w:tc>
          <w:tcPr>
            <w:tcW w:w="1276" w:type="dxa"/>
          </w:tcPr>
          <w:p w14:paraId="0ACB0405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5F7EE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E51D35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E597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DBE514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F013D8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F362EAC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让学生自主运用所学方法，选择自己感兴趣的习作内容进行写作，从而发现学生习作与目标达成之间的差距，为评改提供有效资源。</w:t>
            </w:r>
          </w:p>
          <w:p w14:paraId="2CA930DC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C4407C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EAC9B7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91DE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D68D6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B9083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63E954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FB100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2FEE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1A2216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9A7FFB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2C9FCB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FAFFE4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7C32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470D7A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DCFEC0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25E822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8475F22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通过理解句意、熟读成诵的方法，引导学生积累《增广贤文》中的句子，激发学生搜集格言警句的兴趣。</w:t>
            </w:r>
          </w:p>
          <w:p w14:paraId="55195BB7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48E05671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611A85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43489D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87A932E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16D1584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0DF3F9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F969CFB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868F4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CB15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BF94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5949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9C9B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43EA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NGUyMzZhZjA4ZThiNzJhYjJhZjU4NDhmZjk0OTUifQ=="/>
  </w:docVars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75F1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11E81"/>
    <w:rsid w:val="00536596"/>
    <w:rsid w:val="00537449"/>
    <w:rsid w:val="00543C2C"/>
    <w:rsid w:val="00557F5C"/>
    <w:rsid w:val="00566627"/>
    <w:rsid w:val="005D386C"/>
    <w:rsid w:val="005E1F67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64F48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800F94"/>
    <w:rsid w:val="00831DE9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1737A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46E7C"/>
    <w:rsid w:val="00D53454"/>
    <w:rsid w:val="00D61F59"/>
    <w:rsid w:val="00D879B1"/>
    <w:rsid w:val="00DD3A9F"/>
    <w:rsid w:val="00E366EB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D26F2"/>
    <w:rsid w:val="00FE3AA3"/>
    <w:rsid w:val="094A6485"/>
    <w:rsid w:val="09DB3A8A"/>
    <w:rsid w:val="27444C91"/>
    <w:rsid w:val="2C7D3751"/>
    <w:rsid w:val="37176695"/>
    <w:rsid w:val="3D6A6657"/>
    <w:rsid w:val="54651678"/>
    <w:rsid w:val="600D34B5"/>
    <w:rsid w:val="621D62F2"/>
    <w:rsid w:val="6B35086B"/>
    <w:rsid w:val="747B52A6"/>
    <w:rsid w:val="7D96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6343</Words>
  <Characters>6370</Characters>
  <Lines>47</Lines>
  <Paragraphs>13</Paragraphs>
  <TotalTime>291</TotalTime>
  <ScaleCrop>false</ScaleCrop>
  <LinksUpToDate>false</LinksUpToDate>
  <CharactersWithSpaces>6434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2022-11-18T10:12:00Z</dcterms:created>
  <dc:creator>微软用户</dc:creator>
  <cp:lastModifiedBy>上帝掷骰子吗</cp:lastModifiedBy>
  <dcterms:modified xsi:type="dcterms:W3CDTF">2025-07-30T14:24:37Z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7CE6042AE5704F758EECA9E4E04DE65A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