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4496D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10960100</wp:posOffset>
            </wp:positionV>
            <wp:extent cx="495300" cy="3556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第18课  《我的白鸽》教学设计</w:t>
      </w:r>
    </w:p>
    <w:p w14:paraId="00BD797A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08E6F301">
      <w:pPr>
        <w:spacing w:line="360" w:lineRule="auto"/>
        <w:ind w:firstLine="420" w:firstLineChars="200"/>
      </w:pPr>
      <w:r>
        <w:t>《</w:t>
      </w:r>
      <w:r>
        <w:rPr>
          <w:rFonts w:hint="eastAsia"/>
          <w:lang w:val="en-US" w:eastAsia="zh-CN"/>
        </w:rPr>
        <w:t>我的</w:t>
      </w:r>
      <w:r>
        <w:t>白鸽》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课，</w:t>
      </w:r>
      <w:r>
        <w:t>单元主题为</w:t>
      </w:r>
      <w:r>
        <w:rPr>
          <w:rFonts w:hint="eastAsia"/>
          <w:lang w:val="en-US" w:eastAsia="zh-CN"/>
        </w:rPr>
        <w:t>人与动物</w:t>
      </w:r>
      <w:r>
        <w:t>。</w:t>
      </w:r>
    </w:p>
    <w:p w14:paraId="022137E2">
      <w:pPr>
        <w:spacing w:line="360" w:lineRule="auto"/>
        <w:ind w:firstLine="420" w:firstLineChars="200"/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shd w:val="clear" w:color="auto" w:fill="FFFFFF"/>
        </w:rPr>
      </w:pPr>
      <w:r>
        <w:t>《</w:t>
      </w:r>
      <w:r>
        <w:rPr>
          <w:rFonts w:hint="eastAsia"/>
          <w:lang w:val="en-US" w:eastAsia="zh-CN"/>
        </w:rPr>
        <w:t>我的</w:t>
      </w:r>
      <w:r>
        <w:t>白鸽》这篇散文犹如古埙吹奏出的带点苍凉的秦声,那富有黄土气息的朴实的文字风格和朴素的情感引导</w:t>
      </w:r>
      <w:r>
        <w:rPr>
          <w:rFonts w:hint="eastAsia"/>
          <w:lang w:val="en-US" w:eastAsia="zh-CN"/>
        </w:rPr>
        <w:t>我们</w:t>
      </w:r>
      <w:r>
        <w:t>走进作品的灵魂。窗外那连绵的黄土高坡和莽莽的山原,衬托出的是陕北汉子粗旷的性格。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shd w:val="clear" w:color="auto" w:fill="FFFFFF"/>
        </w:rPr>
        <w:t>通过《我</w:t>
      </w:r>
      <w:r>
        <w:rPr>
          <w:rFonts w:hint="eastAsia" w:ascii="宋体" w:hAnsi="宋体" w:cs="宋体"/>
          <w:i w:val="0"/>
          <w:iCs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shd w:val="clear" w:color="auto" w:fill="FFFFFF"/>
        </w:rPr>
        <w:t>白鸽》这篇文章，我们不仅</w:t>
      </w:r>
      <w:r>
        <w:rPr>
          <w:rFonts w:hint="eastAsia" w:ascii="宋体" w:hAnsi="宋体" w:cs="宋体"/>
          <w:i w:val="0"/>
          <w:iCs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能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shd w:val="clear" w:color="auto" w:fill="FFFFFF"/>
        </w:rPr>
        <w:t>了解作者与白鸽之间的温馨时刻，还</w:t>
      </w:r>
      <w:r>
        <w:rPr>
          <w:rFonts w:hint="eastAsia" w:ascii="宋体" w:hAnsi="宋体" w:cs="宋体"/>
          <w:i w:val="0"/>
          <w:iCs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能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shd w:val="clear" w:color="auto" w:fill="FFFFFF"/>
        </w:rPr>
        <w:t>深刻感受到人与动物之间深厚的情感纽带。相信大家也学会了尊重生命、珍视与动物之间的每一份情感联系。</w:t>
      </w:r>
    </w:p>
    <w:p w14:paraId="32FE4306">
      <w:pPr>
        <w:spacing w:line="360" w:lineRule="auto"/>
      </w:pPr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35CFBD9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泛读课文，了解我与两代白鸽真诚相处，并建立了深厚的感情的内容。</w:t>
      </w:r>
    </w:p>
    <w:p w14:paraId="4364BA5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通过细节描写，感受白鸽的特点，以及带给作者的心灵触动。</w:t>
      </w:r>
    </w:p>
    <w:p w14:paraId="5D17F5A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树立欣赏动物、亲近自然、尊重生命的意识，更好地丰富生命体验。</w:t>
      </w:r>
    </w:p>
    <w:p w14:paraId="6B984D6B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41FAFD8A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235D247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通过细节描写，感受白鸽的特点，以及带给作者的心灵触动。</w:t>
      </w:r>
    </w:p>
    <w:p w14:paraId="03E64519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4CF7E6D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树立欣赏动物、亲近自然、尊重生命的意识，更好地丰富生命体验。</w:t>
      </w:r>
    </w:p>
    <w:p w14:paraId="240D0AB9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7426A4F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有养动物的经历吗？在喂养动物的过程中，你有怎样的体会呢？不少文人名家都有养动物的经历：丰子恺养白鹅，在苦闷的避难生活中得到了乐趣；季羡林养猫，从猫的习性中获得了“生死感悟”；冯骥才养珍珠鸟，从人与鸟的相处中明白了“信赖，往往创造出美好的境界”。</w:t>
      </w:r>
    </w:p>
    <w:p w14:paraId="1BCF77A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荣获第四届茅盾文学奖的陈忠实，也有过养白鸽的经历，接下来，让我们走进他的散文《我的白鸽》，一起看看他有怎样的体会。</w:t>
      </w:r>
    </w:p>
    <w:p w14:paraId="50217421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6D5D05CB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35AF0052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陈忠实（1942年8月3日—2016年4月29日），出生于陕西西安市灞桥区霸陵乡西蒋村，中国当代作家。</w:t>
      </w:r>
    </w:p>
    <w:p w14:paraId="60B3D0EF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1993年出版长篇小说《白鹿原》。1997年，凭借《白鹿原》获得茅盾文学奖。2001年起，任中国作家协会副主席。2007年，发表短篇小说《李十三推磨》；同年，《李十三推磨》获2007年茅台杯人民文学奖 。2015年，出版短篇小说集《白鹿原纪事》。2016年4月29日，因病在西安去世。</w:t>
      </w:r>
    </w:p>
    <w:p w14:paraId="6B74D05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410290A4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1982年开始，陈忠实把妻儿和长辈安置在城里，只身来到乡下的祖屋，潜心写作。四年的艰苦写作，陈忠实每天都要经受着各种人物在脑海中的较量，纠结的心情让他额头上的皱纹如同黄土高原上的沟壑一般深。1992年，陈忠实终于完成了《白鹿原》这部巨著。</w:t>
      </w:r>
    </w:p>
    <w:p w14:paraId="63F5424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3173392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60" w:afterAutospacing="0" w:line="240" w:lineRule="auto"/>
        <w:ind w:left="0" w:right="0" w:firstLine="454" w:firstLineChars="20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意(qiè)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化(fū)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洞达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朗(huò)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怦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然(pēng)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不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屑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(xiè)</w:t>
      </w:r>
      <w:r>
        <w:rPr>
          <w:rFonts w:hint="eastAsia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幢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(zhuàng)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佳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肴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(yáo)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</w:p>
    <w:p w14:paraId="357D1FE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60" w:afterAutospacing="0" w:line="240" w:lineRule="auto"/>
        <w:ind w:left="0" w:right="0" w:firstLine="454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拗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手(ào)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亢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奋(kàng)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按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捺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(nà)</w:t>
      </w:r>
      <w:r>
        <w:rPr>
          <w:rFonts w:hint="eastAsia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喙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(huì)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邋遢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(lā tā)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胆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怯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(qiè)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震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颤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(chàn)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蔑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视(miè)</w:t>
      </w:r>
    </w:p>
    <w:p w14:paraId="48E5388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60" w:afterAutospacing="0" w:line="240" w:lineRule="auto"/>
        <w:ind w:left="0" w:right="0" w:firstLine="454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翱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翔(áo)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蜿蜒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(wān yán)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山(lí)</w:t>
      </w:r>
      <w:r>
        <w:rPr>
          <w:rFonts w:hint="default" w:ascii="Times New Roman" w:hAnsi="Times New Roman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兵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161616"/>
          <w:spacing w:val="8"/>
          <w:sz w:val="21"/>
          <w:szCs w:val="21"/>
          <w:u w:val="single"/>
          <w:shd w:val="clear" w:color="auto" w:fill="FFFFFF"/>
          <w:lang w:val="en-US" w:eastAsia="zh-CN"/>
        </w:rPr>
        <w:t>谏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61616"/>
          <w:spacing w:val="8"/>
          <w:sz w:val="21"/>
          <w:szCs w:val="21"/>
          <w:shd w:val="clear" w:color="auto" w:fill="FFFFFF"/>
          <w:lang w:val="en-US" w:eastAsia="zh-CN"/>
        </w:rPr>
        <w:t>(jiàn)</w:t>
      </w:r>
    </w:p>
    <w:p w14:paraId="27E9392B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36ED4FA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纯粹:不掺杂别的成分。</w:t>
      </w:r>
    </w:p>
    <w:p w14:paraId="6D0B378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平庸:普通平常，一点儿也不突出。</w:t>
      </w:r>
    </w:p>
    <w:p w14:paraId="2ACE4C6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排解:宽慰，消解。</w:t>
      </w:r>
    </w:p>
    <w:p w14:paraId="44086A7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洞达豁朗:这里形容能看透人的心思。</w:t>
      </w:r>
    </w:p>
    <w:p w14:paraId="4E06B3D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怦然:心动的样子。形容心跳。</w:t>
      </w:r>
    </w:p>
    <w:p w14:paraId="125DCB7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抑制:控制;约束。</w:t>
      </w:r>
    </w:p>
    <w:p w14:paraId="38680F7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抑或:用于疑问句，表示猜测，相当于“还是”、“或者”。</w:t>
      </w:r>
    </w:p>
    <w:p w14:paraId="57EEC6F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迫不及待:迫:紧急。待:等待。急迫得不能再等待。</w:t>
      </w:r>
    </w:p>
    <w:p w14:paraId="0F71FB5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喧腾:吵闹沸腾。</w:t>
      </w:r>
    </w:p>
    <w:p w14:paraId="4368BCB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亢奋:极度兴奋。</w:t>
      </w:r>
    </w:p>
    <w:p w14:paraId="132F5F6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按捺:抑制。</w:t>
      </w:r>
    </w:p>
    <w:p w14:paraId="65E4ECD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喙:鸟的嘴。</w:t>
      </w:r>
    </w:p>
    <w:p w14:paraId="0BF458E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蜕变:形质发生改变或转化。</w:t>
      </w:r>
    </w:p>
    <w:p w14:paraId="39D8D22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邋遢:肮脏，不整洁。</w:t>
      </w:r>
    </w:p>
    <w:p w14:paraId="340434D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亭亭玉立:花木主干挺拔或女子身材修长。</w:t>
      </w:r>
    </w:p>
    <w:p w14:paraId="4B0CD5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风烛残年:比喻临近死亡的晚年。这里指即将不再存在。</w:t>
      </w:r>
    </w:p>
    <w:p w14:paraId="511DF64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兵谏:用武力胁迫进谏。</w:t>
      </w:r>
    </w:p>
    <w:p w14:paraId="5FEED07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气象万千:形容景色和事物多种多样。非常壮观。</w:t>
      </w:r>
    </w:p>
    <w:p w14:paraId="4978FCAA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动物之美，生命之贵，用心守护，共筑和谐家园。学校繁星文学社正在开展“人与动物”阅读实践活动，作为文学社成员，请你完成下面的任务。</w:t>
      </w:r>
    </w:p>
    <w:p w14:paraId="58CC710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任务一：默读课文  整体把握</w:t>
      </w:r>
    </w:p>
    <w:p w14:paraId="0B0C74C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本文记叙了“我”与白鸽相处的经历。阅读课文，梳理“我”与白鸽之间的事件，完成下面表格。</w:t>
      </w:r>
    </w:p>
    <w:p w14:paraId="4CCA7B87">
      <w:pPr>
        <w:spacing w:line="360" w:lineRule="auto"/>
        <w:rPr>
          <w:rFonts w:hint="eastAsia"/>
          <w:b w:val="0"/>
          <w:bCs w:val="0"/>
        </w:rPr>
      </w:pPr>
      <w:r>
        <w:pict>
          <v:shape id="_x0000_i1030" o:spt="75" type="#_x0000_t75" style="height:187.7pt;width:481.6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 w14:paraId="16539E9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1.文章写了“我”和白鸽之间的哪些故事？</w:t>
      </w:r>
    </w:p>
    <w:p w14:paraId="043D3DE0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96F89F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（1）舅舅送给“我”一对白鸽。</w:t>
      </w:r>
    </w:p>
    <w:p w14:paraId="08307A3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（2）“我”给白鸽筑巢并喂养它们，最终获得信任。</w:t>
      </w:r>
    </w:p>
    <w:p w14:paraId="4490BE1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（3）两只小白鸽诞生。</w:t>
      </w:r>
    </w:p>
    <w:p w14:paraId="4BF1376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（4）“我”观察小白鸽并喂养它们，幼鸽终于长成。</w:t>
      </w:r>
    </w:p>
    <w:p w14:paraId="77B3F0B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（5）小白鸽在“我”和老白鸽的鼓励下学会飞翔。</w:t>
      </w:r>
    </w:p>
    <w:p w14:paraId="2A5E8DF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2.梳理课文脉络</w:t>
      </w:r>
    </w:p>
    <w:p w14:paraId="7EB90F9B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9E7A4D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第一部分（1～3段） 老舅答应送“我”白鸽。</w:t>
      </w:r>
    </w:p>
    <w:p w14:paraId="71A0B8E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第二部分（4～7段） 老舅送来白鸽，白鸽开始依赖“我”。</w:t>
      </w:r>
    </w:p>
    <w:p w14:paraId="2B9C5A2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第三部分（8～13段） 幼鸽破壳，“我”期盼它们蜕变成长。</w:t>
      </w:r>
    </w:p>
    <w:p w14:paraId="1EA32B1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第四部分（14～17段） “我”为白鸽的美所震颤。</w:t>
      </w:r>
    </w:p>
    <w:p w14:paraId="18C9B8B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第五部分（18～20段） 幼鸽飞翔，“我”沉迷、陶醉。</w:t>
      </w:r>
    </w:p>
    <w:p w14:paraId="42D3DBA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：活动探究，我与白鸽</w:t>
      </w:r>
    </w:p>
    <w:p w14:paraId="48085412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拥有白鸽是“我”的梦想，在拥有白鸽之前，“我”的心情是不断变化的。细读课文，思考作者笔下的白鸽具有哪些习性?</w:t>
      </w:r>
    </w:p>
    <w:p w14:paraId="064EA34E">
      <w:pPr>
        <w:shd w:val="clear" w:color="auto" w:fill="FDEADA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任务要求</w:t>
      </w:r>
    </w:p>
    <w:p w14:paraId="3813D78D">
      <w:pPr>
        <w:shd w:val="clear" w:color="auto" w:fill="FDEADA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1.借助旁批关注文中对于“白鸽”的描写、“我”的感受与心情。</w:t>
      </w:r>
    </w:p>
    <w:p w14:paraId="52AE2C2D">
      <w:pPr>
        <w:shd w:val="clear" w:color="auto" w:fill="FDEADA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2.请在文中圈画相关的关键句，可以重点关注以下几类语句:</w:t>
      </w:r>
    </w:p>
    <w:p w14:paraId="09CBB184">
      <w:pPr>
        <w:shd w:val="clear" w:color="auto" w:fill="FDEADA"/>
        <w:spacing w:line="360" w:lineRule="auto"/>
        <w:ind w:firstLine="840" w:firstLineChars="4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集中表达作者思想观点或情感态度的；</w:t>
      </w:r>
    </w:p>
    <w:p w14:paraId="7CDC54B6">
      <w:pPr>
        <w:shd w:val="clear" w:color="auto" w:fill="FDEADA"/>
        <w:spacing w:line="360" w:lineRule="auto"/>
        <w:ind w:firstLine="840" w:firstLineChars="4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有意味的细节描写；</w:t>
      </w:r>
    </w:p>
    <w:p w14:paraId="5AF687FD">
      <w:pPr>
        <w:shd w:val="clear" w:color="auto" w:fill="FDEADA"/>
        <w:spacing w:line="360" w:lineRule="auto"/>
        <w:ind w:firstLine="840" w:firstLineChars="4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对你的思考有启发和触动，或让你有疑问的；</w:t>
      </w:r>
    </w:p>
    <w:p w14:paraId="390371EC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请同学们进行合作探究。先独自思考，然后小组进行交流:</w:t>
      </w:r>
    </w:p>
    <w:p w14:paraId="0F58596E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1.独立在文中圈画关键句，并按上面的分类标注好序号，用简洁的语言进行批注。</w:t>
      </w:r>
    </w:p>
    <w:p w14:paraId="759345E5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2.小组交流，一起将相同类型的关键语句串联起来，不同类型的关键语句组合起来，总结白鸽的习性，并派代表发言。</w:t>
      </w:r>
    </w:p>
    <w:p w14:paraId="5AAFD774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（一）作者笔下的白鸽具有哪些习性？</w:t>
      </w:r>
    </w:p>
    <w:p w14:paraId="08DB1FBD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5E796A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①依恋故巢。“那一对老白鸽你养不住，咱们两家原上原下几里路，它一放开就飞回老窝里去了。”老舅的话强调白鸽对故巢执着地依恋。在原文中，这一对老白鸽在教会幼鸽飞翔后，便离开了幼鸽，返回了故巢。</w:t>
      </w:r>
    </w:p>
    <w:p w14:paraId="07966F2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②爱子。“在你这里孵出小鸽，它就认你这儿为家咧。”“此时无须担心鸽子飞回老窝去，它离不开它的蛋。”老舅这些话，说明鸽子牵挂子女而不忍离开。白鸽在孵化出幼鸽后，“每天从早到晚外出捕捉虫子，不仅活动量大大增加，自身的消耗也自然大大增加，而且把采来的最好的吃食都喂给幼鸽了”。</w:t>
      </w:r>
    </w:p>
    <w:p w14:paraId="34145B3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③尽责。白鸽不仅为幼鸽觅食，还教幼鸽飞翔，“两只老白鸽就绕着房子飞过来旋过去，无疑是在鼓励它们的儿女勇敢地起飞”，这是为了幼鸽能够独立生活，体现了白鸽对幼鸽尽职尽责。</w:t>
      </w:r>
    </w:p>
    <w:p w14:paraId="2CD7AF1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④信赖。白鸽一家在与“我”的相处中，体会到“我”的善意，产生了信赖。“扑啦啦一声响，一只白鸽落在我的手臂上，迫不及待地抢夺</w:t>
      </w:r>
    </w:p>
    <w:p w14:paraId="1FD83BC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手心里的玉米粒儿。接着又是扑啦啦一声响，另一只白鸽飞落到我的肩头，旋即又跳弹到手臂上，挤着抢着啄食我手心里的玉米粒儿。”这些细节描写，生动表现了这种信赖关系的美好。</w:t>
      </w:r>
    </w:p>
    <w:p w14:paraId="2D6915A1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（二）美丽的白鸽带给“我”怎样的影响？</w:t>
      </w:r>
    </w:p>
    <w:p w14:paraId="3398BAD0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C31EA0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美丽的白鸽在“我”心目中是纯洁、神圣的精灵，让“我”感受到温情和欢乐，焕发出生命的活力，排解了乡居的寂寞，享受宁静的心境，并对“我”的写作产生了潜移默化的影响，触发“我”对自然、生命和人性的思考。</w:t>
      </w:r>
    </w:p>
    <w:p w14:paraId="0E90EA63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任务三：品情感，书难忘之情</w:t>
      </w:r>
    </w:p>
    <w:p w14:paraId="7C2B7FD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白鸽让平庸写作生活中寂寞的“我”有所期待</w:t>
      </w:r>
    </w:p>
    <w:p w14:paraId="6D7D2DC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白鸽给“我”祖居的破落的老屋和“我”的生活带来生气</w:t>
      </w:r>
    </w:p>
    <w:p w14:paraId="50273F2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“我”投喂白鸽，白鸽在我手心啄食，早就期待着的信赖如“奇迹”一般终于到来</w:t>
      </w:r>
    </w:p>
    <w:p w14:paraId="59D4328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终于期待到幼鸽破壳出卵，新生命的啼叫令我动心动情</w:t>
      </w:r>
    </w:p>
    <w:p w14:paraId="087BABA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欢闹的白鸽，成为“我”写作生活的良友</w:t>
      </w:r>
    </w:p>
    <w:p w14:paraId="779EB43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“我”期待幼鸽成长的心情与喂食为我带来沉静</w:t>
      </w:r>
    </w:p>
    <w:p w14:paraId="4FBC907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幼鸽的本真之美，教我心灵震颤</w:t>
      </w:r>
    </w:p>
    <w:p w14:paraId="5DF1907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四只白色的鸽子给老房子平添了生机和灵气，幻化出生气</w:t>
      </w:r>
    </w:p>
    <w:p w14:paraId="652F0DC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这一刻，世界对我来说就是白鸽</w:t>
      </w:r>
    </w:p>
    <w:p w14:paraId="0DEF94B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我期待与爱护白鸽;白鸽成为我的良友，为我的生活带来生气;白的美为我带来宝贵的生命体验。</w:t>
      </w:r>
    </w:p>
    <w:p w14:paraId="38CF7F38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1.你怎样理解 “世界对我来说就是白鸽”?    </w:t>
      </w:r>
    </w:p>
    <w:p w14:paraId="51BC2985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A99A24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这一句包含作者的多种感情:①白鸽让作者喜爱、让作者赞美；②白鸽飞翔于故乡山原河川上空的景象令作者陶醉;③小白鸽第一次飞上天空时,作者感到心情激动；④白鸽引发了作者对生命成长的感叹，他对自己养的小白鸽能够独立飞翔感到骄傲、自豪；⑤白鸽丰富了作者的精神世界。 </w:t>
      </w:r>
    </w:p>
    <w:p w14:paraId="3C73C868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2.试分析白鸽有哪些值得我们喜爱、欣赏的地方。</w:t>
      </w:r>
    </w:p>
    <w:p w14:paraId="3484E604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A15943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①从老舅的解释和被捆扎的羽毛，可以看出白鸽的恋巢。</w:t>
      </w:r>
    </w:p>
    <w:p w14:paraId="7FB5CE6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②从白鸽哺育幼鸽，可以看出白鸽的尽责、爱子。</w:t>
      </w:r>
    </w:p>
    <w:p w14:paraId="3A1D35C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③从白鸽对陌生人的谨慎和熟识后的欢闹，可以看出白鸽的充满灵性。</w:t>
      </w:r>
    </w:p>
    <w:p w14:paraId="17196DC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④从对幼鸽的描写及赞美，可以看出白鸽的纯洁和本真。</w:t>
      </w:r>
    </w:p>
    <w:p w14:paraId="739997D3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3.你知道哪些关于动物的诗词名句？</w:t>
      </w:r>
    </w:p>
    <w:p w14:paraId="5151D721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B267EC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春眠不觉晓，处处闻啼鸟。——孟浩然《春晓》</w:t>
      </w:r>
    </w:p>
    <w:p w14:paraId="2E9651E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明月别枝惊鹊，清风半夜鸣蝉。——辛弃疾《西江月·夜行黄沙道中》</w:t>
      </w:r>
    </w:p>
    <w:p w14:paraId="38612DB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竹外桃花三两枝，春江水暖鸭先知。——苏轼《惠崇春江晚景》</w:t>
      </w:r>
    </w:p>
    <w:p w14:paraId="6C781A9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几处早莺争暖树，谁家新燕啄春泥。——白居易《钱塘湖春行》</w:t>
      </w:r>
    </w:p>
    <w:p w14:paraId="1F5574B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无可奈何花落去，似曾相识燕归来。——晏殊《浣溪沙》</w:t>
      </w:r>
    </w:p>
    <w:p w14:paraId="00D56299">
      <w:pPr>
        <w:spacing w:line="360" w:lineRule="auto"/>
      </w:pPr>
      <w:r>
        <w:pict>
          <v:shape id="_x0000_i1031" o:spt="75" type="#_x0000_t75" style="height:38.8pt;width:106.5pt;" filled="f" o:preferrelative="t" stroked="f" coordsize="21600,21600">
            <v:path/>
            <v:fill on="f" focussize="0,0"/>
            <v:stroke on="f"/>
            <v:imagedata r:id="rId17" chromakey="#FAF5ED" o:title=""/>
            <o:lock v:ext="edit" aspectratio="t"/>
            <w10:wrap type="none"/>
            <w10:anchorlock/>
          </v:shape>
        </w:pict>
      </w:r>
    </w:p>
    <w:p w14:paraId="4AFCA5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这篇散文，作者以真实细腻的心灵体验，讲述了“我”和“白鸽”之间的故事，文章在优美的文字和美好的氛围中，为我们描述了美好的白鸽与美好的心灵，抒发了美好而圣洁的情怀，传递了关爱动物，亲近自然，热爱与尊重生命的主题。</w:t>
      </w:r>
    </w:p>
    <w:p w14:paraId="188AE0E4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2" o:spt="75" type="#_x0000_t75" style="height:39.3pt;width:111.7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 w14:paraId="2C6257F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1.回忆自己与小动物的一些经历，动笔写一写你们的故事，300字左右。</w:t>
      </w:r>
    </w:p>
    <w:p w14:paraId="22036B7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2.完成对应的分层练习题。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6BE6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2214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7B60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5755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E22E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3755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MxMjdmZWZiOGMxOTdkYWI3ZGJlNjVhOWVjYzEzMWQifQ=="/>
    <w:docVar w:name="KSO_WPS_MARK_KEY" w:val="6a17e2e3-5626-486e-a591-6fbd524a8566"/>
  </w:docVars>
  <w:rsids>
    <w:rsidRoot w:val="00000000"/>
    <w:rsid w:val="004151FC"/>
    <w:rsid w:val="00C02FC6"/>
    <w:rsid w:val="07533FD1"/>
    <w:rsid w:val="31253C7D"/>
    <w:rsid w:val="31986829"/>
    <w:rsid w:val="42145EEB"/>
    <w:rsid w:val="455E2EE3"/>
    <w:rsid w:val="54BE3FDB"/>
    <w:rsid w:val="5CF65D04"/>
    <w:rsid w:val="60DD6F89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3257</Words>
  <Characters>3398</Characters>
  <Lines>0</Lines>
  <Paragraphs>0</Paragraphs>
  <TotalTime>0</TotalTime>
  <ScaleCrop>false</ScaleCrop>
  <LinksUpToDate>false</LinksUpToDate>
  <CharactersWithSpaces>3454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6A44254ABFBF4C699E926BDF0F159805_12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